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>
      <w:pPr>
        <w:rPr>
          <w:rFonts w:ascii="Times New Roman" w:hAnsi="Times New Roman" w:cs="Times New Roman"/>
          <w:b/>
          <w:sz w:val="28"/>
          <w:szCs w:val="28"/>
        </w:rPr>
      </w:pPr>
    </w:p>
    <w:p w:rsidR="001E598F" w:rsidRPr="001E598F" w:rsidRDefault="001E598F" w:rsidP="001E598F">
      <w:pPr>
        <w:pStyle w:val="a5"/>
      </w:pPr>
      <w:r>
        <w:rPr>
          <w:noProof/>
          <w:lang w:eastAsia="ru-RU"/>
        </w:rPr>
        <w:drawing>
          <wp:inline distT="0" distB="0" distL="0" distR="0" wp14:anchorId="5046B6B1" wp14:editId="43DB8E06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4447D2">
        <w:rPr>
          <w:rFonts w:ascii="Times New Roman" w:hAnsi="Times New Roman"/>
          <w:b/>
          <w:sz w:val="26"/>
          <w:szCs w:val="26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.02.2023</w:t>
      </w:r>
    </w:p>
    <w:p w:rsidR="00D930F5" w:rsidRPr="00F55B14" w:rsidRDefault="00F55B14" w:rsidP="00D930F5">
      <w:pPr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Курский </w:t>
      </w:r>
      <w:proofErr w:type="spellStart"/>
      <w:r w:rsidRPr="00F5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</w:t>
      </w:r>
      <w:proofErr w:type="spellEnd"/>
      <w:r w:rsidRPr="00F5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рассказал о ходе реализации мероприятий гос</w:t>
      </w:r>
      <w:r w:rsidR="001E5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ударственной </w:t>
      </w:r>
      <w:r w:rsidRPr="00F5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«Национальная система пространственных данных»</w:t>
      </w:r>
    </w:p>
    <w:p w:rsidR="00F55B14" w:rsidRPr="00F55B14" w:rsidRDefault="001E598F" w:rsidP="00F55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гос</w:t>
      </w:r>
      <w:r w:rsidR="00F55B14"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«Национальная система пространственных данных» </w:t>
      </w:r>
      <w:r w:rsidR="00F55B14" w:rsidRPr="00F55B1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Управление Росреестра по Курской области совместно с филиалом </w:t>
      </w:r>
      <w:r w:rsidR="00F55B14"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 «</w:t>
      </w:r>
      <w:proofErr w:type="spellStart"/>
      <w:r w:rsidR="00F55B14"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="00F55B14"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Курской области</w:t>
      </w:r>
      <w:r w:rsidR="00F55B14" w:rsidRPr="00F55B14"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  <w:t> реализует комплекс мероприятий </w:t>
      </w:r>
      <w:r w:rsidR="00F55B14"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исправлению реестровых ошибок в сведениях Единого государственного реестра недвижимости.</w:t>
      </w:r>
    </w:p>
    <w:p w:rsidR="00F55B14" w:rsidRPr="00F55B14" w:rsidRDefault="00F55B14" w:rsidP="00F55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</w:pPr>
    </w:p>
    <w:p w:rsidR="00F55B14" w:rsidRPr="009451F9" w:rsidRDefault="009451F9" w:rsidP="00945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1F9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«</w:t>
      </w:r>
      <w:r w:rsidR="00F55B14" w:rsidRPr="009451F9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Мероприятия реализуются бесплатно. Раньше людям приходилось нанимать кадастровых инженеров, тратить деньги, сегодня государство это делает бесплатно и в плановом порядке</w:t>
      </w:r>
      <w:r w:rsidRPr="009451F9">
        <w:rPr>
          <w:rFonts w:ascii="Times New Roman" w:hAnsi="Times New Roman" w:cs="Times New Roman"/>
          <w:i/>
          <w:color w:val="1A1A1A"/>
          <w:spacing w:val="-6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- отметила </w:t>
      </w:r>
      <w:r w:rsidRPr="007023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Анна Стрекалова</w:t>
      </w:r>
      <w:r w:rsidRPr="00F5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 Управления Росреестра по Курской области.</w:t>
      </w:r>
    </w:p>
    <w:p w:rsidR="00F55B14" w:rsidRPr="008B2D3D" w:rsidRDefault="00F55B14" w:rsidP="00F55B14">
      <w:pPr>
        <w:spacing w:after="0" w:line="240" w:lineRule="auto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</w:p>
    <w:p w:rsidR="00F55B14" w:rsidRPr="00F55B14" w:rsidRDefault="00F55B14" w:rsidP="00F55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8B2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Курской </w:t>
      </w:r>
      <w:r w:rsidRPr="00F55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за 2022 год исправлено </w:t>
      </w:r>
      <w:r w:rsidR="001D039E" w:rsidRPr="008B2D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1028</w:t>
      </w:r>
      <w:r w:rsidRPr="00F55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реестровых ошибок</w:t>
      </w:r>
      <w:r w:rsidRPr="00F55B1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B2D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2023 году планируется исправить</w:t>
      </w:r>
      <w:r w:rsidR="008B2D3D" w:rsidRPr="008B2D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 менее 1060 ошибок</w:t>
      </w:r>
      <w:r w:rsidRPr="008B2D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="008B2D3D" w:rsidRPr="008B2D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 них исправлено уже 114</w:t>
      </w:r>
      <w:r w:rsidRPr="008B2D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866B93" w:rsidRPr="00866B93" w:rsidRDefault="00866B93" w:rsidP="0086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B93" w:rsidRDefault="00866B93" w:rsidP="00866B93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66B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Системная работа, проводимая региональным Управлением </w:t>
      </w:r>
      <w:r w:rsidRPr="00866B93">
        <w:rPr>
          <w:rStyle w:val="hl-obj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Росреестра </w:t>
      </w:r>
      <w:r w:rsidRPr="00866B93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shd w:val="clear" w:color="auto" w:fill="FFFFFF"/>
        </w:rPr>
        <w:t>по исключению неточностей из ЕГРН</w:t>
      </w:r>
      <w:r w:rsidR="00D930F5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shd w:val="clear" w:color="auto" w:fill="FFFFFF"/>
        </w:rPr>
        <w:t>,</w:t>
      </w:r>
      <w:r w:rsidRPr="00866B93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shd w:val="clear" w:color="auto" w:fill="FFFFFF"/>
        </w:rPr>
        <w:t xml:space="preserve"> направлена на повышение качества сведений о недвижимости</w:t>
      </w:r>
      <w:r w:rsidRPr="00866B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Она позволяет собственникам быть уверенными в наличии достоверных данных о принадлежащих им объектах недвижимости»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66B9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прокомментировала заместитель председателя Общественной палаты Курской области, член Общественного с</w:t>
      </w:r>
      <w:r w:rsidR="00D930F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овета при Управлении Людмила </w:t>
      </w:r>
      <w:proofErr w:type="spellStart"/>
      <w:r w:rsidR="00D930F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Дре</w:t>
      </w:r>
      <w:r w:rsidRPr="00866B9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мова</w:t>
      </w:r>
      <w:proofErr w:type="spellEnd"/>
      <w:r w:rsidRPr="00866B93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30F5" w:rsidRDefault="00D930F5" w:rsidP="00866B93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930F5" w:rsidRDefault="00D930F5" w:rsidP="00866B93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930F5" w:rsidRDefault="00D930F5" w:rsidP="00866B93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930F5" w:rsidRDefault="00D930F5" w:rsidP="00866B93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D039E" w:rsidRPr="00F55B14" w:rsidRDefault="001D039E" w:rsidP="00F55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1E1F"/>
          <w:sz w:val="28"/>
          <w:szCs w:val="28"/>
          <w:lang w:eastAsia="ru-RU"/>
        </w:rPr>
      </w:pPr>
    </w:p>
    <w:sectPr w:rsidR="001D039E" w:rsidRPr="00F5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4"/>
    <w:rsid w:val="001D039E"/>
    <w:rsid w:val="001E598F"/>
    <w:rsid w:val="004447D2"/>
    <w:rsid w:val="00702367"/>
    <w:rsid w:val="00866B93"/>
    <w:rsid w:val="00894A1F"/>
    <w:rsid w:val="008B2D3D"/>
    <w:rsid w:val="009451F9"/>
    <w:rsid w:val="009C5DEE"/>
    <w:rsid w:val="00D56587"/>
    <w:rsid w:val="00D930F5"/>
    <w:rsid w:val="00E77DC6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1B80"/>
  <w15:chartTrackingRefBased/>
  <w15:docId w15:val="{1E379D1E-09FF-4771-8020-007361B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5B14"/>
    <w:rPr>
      <w:i/>
      <w:iCs/>
    </w:rPr>
  </w:style>
  <w:style w:type="character" w:customStyle="1" w:styleId="hl-obj">
    <w:name w:val="hl-obj"/>
    <w:basedOn w:val="a0"/>
    <w:rsid w:val="00866B93"/>
  </w:style>
  <w:style w:type="paragraph" w:styleId="a5">
    <w:name w:val="No Spacing"/>
    <w:uiPriority w:val="1"/>
    <w:qFormat/>
    <w:rsid w:val="001E59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62">
          <w:marLeft w:val="0"/>
          <w:marRight w:val="21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2023-02-09T12:41:00Z</cp:lastPrinted>
  <dcterms:created xsi:type="dcterms:W3CDTF">2023-02-09T08:10:00Z</dcterms:created>
  <dcterms:modified xsi:type="dcterms:W3CDTF">2023-02-10T06:39:00Z</dcterms:modified>
</cp:coreProperties>
</file>