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6FA5D63B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A4742C">
        <w:rPr>
          <w:b/>
          <w:bCs/>
          <w:spacing w:val="6"/>
          <w:sz w:val="28"/>
          <w:szCs w:val="28"/>
        </w:rPr>
        <w:t xml:space="preserve"> 1</w:t>
      </w:r>
      <w:r w:rsidR="00C415CE">
        <w:rPr>
          <w:b/>
          <w:bCs/>
          <w:spacing w:val="6"/>
          <w:sz w:val="28"/>
          <w:szCs w:val="28"/>
        </w:rPr>
        <w:t>52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5628BFD7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C415CE">
        <w:rPr>
          <w:spacing w:val="-8"/>
          <w:sz w:val="28"/>
          <w:szCs w:val="28"/>
        </w:rPr>
        <w:t>19</w:t>
      </w:r>
      <w:r w:rsidR="009878B9" w:rsidRPr="009878B9">
        <w:rPr>
          <w:spacing w:val="-8"/>
          <w:sz w:val="28"/>
          <w:szCs w:val="28"/>
        </w:rPr>
        <w:t xml:space="preserve">. </w:t>
      </w:r>
      <w:r w:rsidR="00E12D74">
        <w:rPr>
          <w:spacing w:val="-8"/>
          <w:sz w:val="28"/>
          <w:szCs w:val="28"/>
        </w:rPr>
        <w:t>1</w:t>
      </w:r>
      <w:r w:rsidR="00F326F8">
        <w:rPr>
          <w:spacing w:val="-8"/>
          <w:sz w:val="28"/>
          <w:szCs w:val="28"/>
        </w:rPr>
        <w:t>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52720465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505339">
        <w:rPr>
          <w:color w:val="000000"/>
          <w:spacing w:val="-10"/>
          <w:sz w:val="28"/>
          <w:szCs w:val="28"/>
        </w:rPr>
        <w:t>1700</w:t>
      </w:r>
      <w:proofErr w:type="gramEnd"/>
      <w:r w:rsidR="00C415CE">
        <w:rPr>
          <w:color w:val="000000"/>
          <w:spacing w:val="-10"/>
          <w:sz w:val="28"/>
          <w:szCs w:val="28"/>
        </w:rPr>
        <w:t xml:space="preserve"> 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C415CE">
        <w:rPr>
          <w:color w:val="000000"/>
          <w:spacing w:val="-10"/>
          <w:sz w:val="28"/>
          <w:szCs w:val="28"/>
        </w:rPr>
        <w:t>202</w:t>
      </w:r>
      <w:proofErr w:type="gramEnd"/>
      <w:r w:rsidR="00F326F8">
        <w:rPr>
          <w:color w:val="000000"/>
          <w:spacing w:val="-10"/>
          <w:sz w:val="28"/>
          <w:szCs w:val="28"/>
        </w:rPr>
        <w:t>:43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</w:t>
      </w:r>
      <w:r w:rsidR="00F326F8">
        <w:rPr>
          <w:color w:val="000000"/>
          <w:spacing w:val="-10"/>
          <w:sz w:val="28"/>
          <w:szCs w:val="28"/>
        </w:rPr>
        <w:t xml:space="preserve"> </w:t>
      </w:r>
      <w:r w:rsidR="00C415CE">
        <w:rPr>
          <w:color w:val="000000"/>
          <w:spacing w:val="-10"/>
          <w:sz w:val="28"/>
          <w:szCs w:val="28"/>
        </w:rPr>
        <w:t xml:space="preserve"> д. </w:t>
      </w:r>
      <w:proofErr w:type="spellStart"/>
      <w:r w:rsidR="00C415CE">
        <w:rPr>
          <w:color w:val="000000"/>
          <w:spacing w:val="-10"/>
          <w:sz w:val="28"/>
          <w:szCs w:val="28"/>
        </w:rPr>
        <w:t>Ворошнево</w:t>
      </w:r>
      <w:proofErr w:type="spellEnd"/>
      <w:r w:rsidR="00C415CE">
        <w:rPr>
          <w:color w:val="000000"/>
          <w:spacing w:val="-10"/>
          <w:sz w:val="28"/>
          <w:szCs w:val="28"/>
        </w:rPr>
        <w:t xml:space="preserve">, ул. Широкая </w:t>
      </w:r>
      <w:r w:rsidR="00975986">
        <w:rPr>
          <w:color w:val="000000"/>
          <w:spacing w:val="-10"/>
          <w:sz w:val="28"/>
          <w:szCs w:val="28"/>
        </w:rPr>
        <w:t xml:space="preserve">з/у  </w:t>
      </w:r>
      <w:r w:rsidR="00C415CE">
        <w:rPr>
          <w:color w:val="000000"/>
          <w:spacing w:val="-10"/>
          <w:sz w:val="28"/>
          <w:szCs w:val="28"/>
        </w:rPr>
        <w:t>148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578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339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42C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5CE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958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1220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D74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6F8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90</cp:revision>
  <cp:lastPrinted>2022-12-19T12:42:00Z</cp:lastPrinted>
  <dcterms:created xsi:type="dcterms:W3CDTF">2015-03-12T09:13:00Z</dcterms:created>
  <dcterms:modified xsi:type="dcterms:W3CDTF">2022-12-19T12:42:00Z</dcterms:modified>
</cp:coreProperties>
</file>