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401BF" w14:textId="77777777" w:rsidR="00CB4BB1" w:rsidRDefault="00CB4BB1" w:rsidP="00CB4BB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3CB3EB48" w14:textId="77777777" w:rsidR="00095FDA" w:rsidRDefault="00095FDA" w:rsidP="00095FD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ВОРОШНЕВСКОГО  СЕЛЬСОВЕТА</w:t>
      </w:r>
    </w:p>
    <w:p w14:paraId="5D55FC66" w14:textId="77777777" w:rsidR="00095FDA" w:rsidRDefault="00095FDA" w:rsidP="00095FD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КУРСКОГО РАЙОНА  КУРСКОЙ ОБЛАСТИ</w:t>
      </w:r>
    </w:p>
    <w:p w14:paraId="46C0CDB0" w14:textId="77777777" w:rsidR="00095FDA" w:rsidRDefault="00095FDA" w:rsidP="00095FD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D9FC3B5" w14:textId="77777777" w:rsidR="00095FDA" w:rsidRDefault="00095FDA" w:rsidP="00095FD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2523F0BD" w14:textId="77777777" w:rsidR="00095FDA" w:rsidRDefault="00095FDA" w:rsidP="00095FD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ED75168" w14:textId="3A56FC6D" w:rsidR="00095FDA" w:rsidRPr="002C0928" w:rsidRDefault="00804B2D" w:rsidP="00095FDA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C0928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614DD6">
        <w:rPr>
          <w:rFonts w:ascii="Times New Roman" w:hAnsi="Times New Roman" w:cs="Times New Roman"/>
          <w:b/>
          <w:sz w:val="28"/>
          <w:szCs w:val="28"/>
        </w:rPr>
        <w:t>15</w:t>
      </w:r>
      <w:r w:rsidR="00A77065">
        <w:rPr>
          <w:rFonts w:ascii="Times New Roman" w:hAnsi="Times New Roman" w:cs="Times New Roman"/>
          <w:b/>
          <w:sz w:val="28"/>
          <w:szCs w:val="28"/>
        </w:rPr>
        <w:t>.1</w:t>
      </w:r>
      <w:r w:rsidR="00614DD6">
        <w:rPr>
          <w:rFonts w:ascii="Times New Roman" w:hAnsi="Times New Roman" w:cs="Times New Roman"/>
          <w:b/>
          <w:sz w:val="28"/>
          <w:szCs w:val="28"/>
        </w:rPr>
        <w:t>1</w:t>
      </w:r>
      <w:r w:rsidR="00A77065">
        <w:rPr>
          <w:rFonts w:ascii="Times New Roman" w:hAnsi="Times New Roman" w:cs="Times New Roman"/>
          <w:b/>
          <w:sz w:val="28"/>
          <w:szCs w:val="28"/>
        </w:rPr>
        <w:t>.</w:t>
      </w:r>
      <w:r w:rsidRPr="002C0928">
        <w:rPr>
          <w:rFonts w:ascii="Times New Roman" w:hAnsi="Times New Roman" w:cs="Times New Roman"/>
          <w:b/>
          <w:sz w:val="28"/>
          <w:szCs w:val="28"/>
        </w:rPr>
        <w:t>20</w:t>
      </w:r>
      <w:r w:rsidR="009B13AA" w:rsidRPr="002C0928">
        <w:rPr>
          <w:rFonts w:ascii="Times New Roman" w:hAnsi="Times New Roman" w:cs="Times New Roman"/>
          <w:b/>
          <w:sz w:val="28"/>
          <w:szCs w:val="28"/>
        </w:rPr>
        <w:t>2</w:t>
      </w:r>
      <w:r w:rsidR="00614DD6">
        <w:rPr>
          <w:rFonts w:ascii="Times New Roman" w:hAnsi="Times New Roman" w:cs="Times New Roman"/>
          <w:b/>
          <w:sz w:val="28"/>
          <w:szCs w:val="28"/>
        </w:rPr>
        <w:t>2</w:t>
      </w:r>
      <w:r w:rsidR="00095FDA" w:rsidRPr="002C0928">
        <w:rPr>
          <w:rFonts w:ascii="Times New Roman" w:hAnsi="Times New Roman" w:cs="Times New Roman"/>
          <w:b/>
          <w:sz w:val="28"/>
          <w:szCs w:val="28"/>
        </w:rPr>
        <w:t xml:space="preserve"> г.                                                                                     №</w:t>
      </w:r>
      <w:r w:rsidR="002C0928" w:rsidRPr="002C09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14DD6">
        <w:rPr>
          <w:rFonts w:ascii="Times New Roman" w:hAnsi="Times New Roman" w:cs="Times New Roman"/>
          <w:b/>
          <w:sz w:val="28"/>
          <w:szCs w:val="28"/>
        </w:rPr>
        <w:t>122</w:t>
      </w:r>
      <w:r w:rsidR="00095FDA" w:rsidRPr="002C092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</w:t>
      </w:r>
    </w:p>
    <w:p w14:paraId="555AFF50" w14:textId="77777777" w:rsidR="00095FDA" w:rsidRPr="002C0928" w:rsidRDefault="00095FDA" w:rsidP="00095FD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C0928">
        <w:rPr>
          <w:rFonts w:ascii="Times New Roman" w:hAnsi="Times New Roman" w:cs="Times New Roman"/>
          <w:sz w:val="28"/>
          <w:szCs w:val="28"/>
        </w:rPr>
        <w:t>д.Ворошнево</w:t>
      </w:r>
      <w:proofErr w:type="spellEnd"/>
    </w:p>
    <w:p w14:paraId="1F0175B5" w14:textId="77777777" w:rsidR="00095FDA" w:rsidRPr="00CB4BB1" w:rsidRDefault="00095FDA" w:rsidP="00CB4BB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14:paraId="2E20F786" w14:textId="77777777" w:rsidR="00CD59A1" w:rsidRDefault="00695029" w:rsidP="00CD59A1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</w:t>
      </w:r>
      <w:proofErr w:type="gramStart"/>
      <w:r>
        <w:rPr>
          <w:rFonts w:ascii="Times New Roman" w:hAnsi="Times New Roman" w:cs="Times New Roman"/>
          <w:sz w:val="28"/>
          <w:szCs w:val="28"/>
        </w:rPr>
        <w:t>утверждении  бюджетного</w:t>
      </w:r>
      <w:proofErr w:type="gramEnd"/>
      <w:r w:rsidR="00275492">
        <w:rPr>
          <w:rFonts w:ascii="Times New Roman" w:hAnsi="Times New Roman" w:cs="Times New Roman"/>
          <w:sz w:val="28"/>
          <w:szCs w:val="28"/>
        </w:rPr>
        <w:t xml:space="preserve"> прогноз</w:t>
      </w:r>
      <w:r>
        <w:rPr>
          <w:rFonts w:ascii="Times New Roman" w:hAnsi="Times New Roman" w:cs="Times New Roman"/>
          <w:sz w:val="28"/>
          <w:szCs w:val="28"/>
        </w:rPr>
        <w:t>а</w:t>
      </w:r>
      <w:r w:rsidR="00CB4BB1" w:rsidRPr="00CB4BB1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2CDF7093" w14:textId="77777777" w:rsidR="00CD59A1" w:rsidRDefault="00CB4BB1" w:rsidP="00CD59A1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CB4BB1">
        <w:rPr>
          <w:rFonts w:ascii="Times New Roman" w:hAnsi="Times New Roman" w:cs="Times New Roman"/>
          <w:sz w:val="28"/>
          <w:szCs w:val="28"/>
        </w:rPr>
        <w:t xml:space="preserve"> МО «</w:t>
      </w:r>
      <w:proofErr w:type="spellStart"/>
      <w:r w:rsidRPr="00CB4BB1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CB4BB1">
        <w:rPr>
          <w:rFonts w:ascii="Times New Roman" w:hAnsi="Times New Roman" w:cs="Times New Roman"/>
          <w:sz w:val="28"/>
          <w:szCs w:val="28"/>
        </w:rPr>
        <w:t xml:space="preserve"> сельсовет»</w:t>
      </w:r>
    </w:p>
    <w:p w14:paraId="609DDEDD" w14:textId="77777777" w:rsidR="00CD59A1" w:rsidRDefault="00CB4BB1" w:rsidP="00CD59A1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CB4BB1">
        <w:rPr>
          <w:rFonts w:ascii="Times New Roman" w:hAnsi="Times New Roman" w:cs="Times New Roman"/>
          <w:sz w:val="28"/>
          <w:szCs w:val="28"/>
        </w:rPr>
        <w:t xml:space="preserve"> Курского района Курской области </w:t>
      </w:r>
    </w:p>
    <w:p w14:paraId="160D6BD6" w14:textId="12EE7226" w:rsidR="00CB4BB1" w:rsidRPr="00CB4BB1" w:rsidRDefault="00CB4BB1" w:rsidP="00CD59A1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CB4BB1">
        <w:rPr>
          <w:rFonts w:ascii="Times New Roman" w:hAnsi="Times New Roman" w:cs="Times New Roman"/>
          <w:sz w:val="28"/>
          <w:szCs w:val="28"/>
        </w:rPr>
        <w:t>на долгосрочный период до 202</w:t>
      </w:r>
      <w:r w:rsidR="00614DD6">
        <w:rPr>
          <w:rFonts w:ascii="Times New Roman" w:hAnsi="Times New Roman" w:cs="Times New Roman"/>
          <w:sz w:val="28"/>
          <w:szCs w:val="28"/>
        </w:rPr>
        <w:t>5</w:t>
      </w:r>
      <w:r w:rsidRPr="00CB4BB1"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1BEEA45F" w14:textId="77777777" w:rsidR="00CB4BB1" w:rsidRPr="00CB4BB1" w:rsidRDefault="00CB4BB1" w:rsidP="00CB4B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D2489C2" w14:textId="77777777" w:rsidR="00471419" w:rsidRDefault="00CB4BB1" w:rsidP="00CB4B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B4BB1">
        <w:rPr>
          <w:rFonts w:ascii="Times New Roman" w:hAnsi="Times New Roman" w:cs="Times New Roman"/>
          <w:sz w:val="28"/>
          <w:szCs w:val="28"/>
        </w:rPr>
        <w:t>В соответствии с Федеральным законом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B4BB1">
        <w:rPr>
          <w:rFonts w:ascii="Times New Roman" w:hAnsi="Times New Roman" w:cs="Times New Roman"/>
          <w:sz w:val="28"/>
          <w:szCs w:val="28"/>
        </w:rPr>
        <w:t xml:space="preserve">Российской Федерации от 28 июня 2014 года N 172-ФЗ "О стратегическом планировании в Российской Федерации", </w:t>
      </w:r>
      <w:r>
        <w:rPr>
          <w:rFonts w:ascii="Times New Roman" w:hAnsi="Times New Roman" w:cs="Times New Roman"/>
          <w:sz w:val="28"/>
          <w:szCs w:val="28"/>
        </w:rPr>
        <w:t>пунктом 4 статьи 171 бюдж</w:t>
      </w:r>
      <w:r w:rsidRPr="00CB4BB1">
        <w:rPr>
          <w:rFonts w:ascii="Times New Roman" w:hAnsi="Times New Roman" w:cs="Times New Roman"/>
          <w:sz w:val="28"/>
          <w:szCs w:val="28"/>
        </w:rPr>
        <w:t>етного кодекса Российской Федерации, постановлением</w:t>
      </w:r>
      <w:r w:rsidR="00275492">
        <w:rPr>
          <w:rFonts w:ascii="Times New Roman" w:hAnsi="Times New Roman" w:cs="Times New Roman"/>
          <w:sz w:val="28"/>
          <w:szCs w:val="28"/>
        </w:rPr>
        <w:t xml:space="preserve">  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</w:t>
      </w:r>
      <w:r w:rsidR="00471419">
        <w:rPr>
          <w:rFonts w:ascii="Times New Roman" w:hAnsi="Times New Roman" w:cs="Times New Roman"/>
          <w:sz w:val="28"/>
          <w:szCs w:val="28"/>
        </w:rPr>
        <w:t xml:space="preserve"> от 01 ноября 201</w:t>
      </w:r>
      <w:r w:rsidR="00275492">
        <w:rPr>
          <w:rFonts w:ascii="Times New Roman" w:hAnsi="Times New Roman" w:cs="Times New Roman"/>
          <w:sz w:val="28"/>
          <w:szCs w:val="28"/>
        </w:rPr>
        <w:t>8</w:t>
      </w:r>
      <w:r w:rsidR="00471419">
        <w:rPr>
          <w:rFonts w:ascii="Times New Roman" w:hAnsi="Times New Roman" w:cs="Times New Roman"/>
          <w:sz w:val="28"/>
          <w:szCs w:val="28"/>
        </w:rPr>
        <w:t xml:space="preserve"> года N 108</w:t>
      </w:r>
      <w:r w:rsidRPr="00CB4BB1">
        <w:rPr>
          <w:rFonts w:ascii="Times New Roman" w:hAnsi="Times New Roman" w:cs="Times New Roman"/>
          <w:sz w:val="28"/>
          <w:szCs w:val="28"/>
        </w:rPr>
        <w:t xml:space="preserve"> "Об утверждении Порядка разработки и ут</w:t>
      </w:r>
      <w:r w:rsidR="00471419">
        <w:rPr>
          <w:rFonts w:ascii="Times New Roman" w:hAnsi="Times New Roman" w:cs="Times New Roman"/>
          <w:sz w:val="28"/>
          <w:szCs w:val="28"/>
        </w:rPr>
        <w:t>верждения бюджетного прогноза МО «</w:t>
      </w:r>
      <w:proofErr w:type="spellStart"/>
      <w:r w:rsidR="00471419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="00471419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 </w:t>
      </w:r>
      <w:r w:rsidRPr="00CB4BB1">
        <w:rPr>
          <w:rFonts w:ascii="Times New Roman" w:hAnsi="Times New Roman" w:cs="Times New Roman"/>
          <w:sz w:val="28"/>
          <w:szCs w:val="28"/>
        </w:rPr>
        <w:t xml:space="preserve"> на долгосрочный период"</w:t>
      </w:r>
      <w:r w:rsidR="00471419"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proofErr w:type="spellStart"/>
      <w:r w:rsidR="00471419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="00471419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</w:t>
      </w:r>
    </w:p>
    <w:p w14:paraId="6DC5A89F" w14:textId="77777777" w:rsidR="00471419" w:rsidRDefault="00471419" w:rsidP="00CB4B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2E2D119" w14:textId="77777777" w:rsidR="00CB4BB1" w:rsidRPr="00471419" w:rsidRDefault="00471419" w:rsidP="00CB4BB1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1419">
        <w:rPr>
          <w:rFonts w:ascii="Times New Roman" w:hAnsi="Times New Roman" w:cs="Times New Roman"/>
          <w:b/>
          <w:sz w:val="28"/>
          <w:szCs w:val="28"/>
        </w:rPr>
        <w:t xml:space="preserve"> ПОСТАНОВЛЯЕТ</w:t>
      </w:r>
      <w:r w:rsidR="00CB4BB1" w:rsidRPr="00471419">
        <w:rPr>
          <w:rFonts w:ascii="Times New Roman" w:hAnsi="Times New Roman" w:cs="Times New Roman"/>
          <w:b/>
          <w:sz w:val="28"/>
          <w:szCs w:val="28"/>
        </w:rPr>
        <w:t>:</w:t>
      </w:r>
    </w:p>
    <w:p w14:paraId="627C974D" w14:textId="77777777" w:rsidR="00CB4BB1" w:rsidRPr="00CB4BB1" w:rsidRDefault="00CB4BB1" w:rsidP="00CB4B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0C56267" w14:textId="553D1B85" w:rsidR="00CB4BB1" w:rsidRPr="00CB4BB1" w:rsidRDefault="00CB4BB1" w:rsidP="00CB4B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Pr="00CB4BB1">
        <w:rPr>
          <w:rFonts w:ascii="Times New Roman" w:hAnsi="Times New Roman" w:cs="Times New Roman"/>
          <w:sz w:val="28"/>
          <w:szCs w:val="28"/>
        </w:rPr>
        <w:t xml:space="preserve"> бюджетный</w:t>
      </w:r>
      <w:proofErr w:type="gramEnd"/>
      <w:r w:rsidRPr="00CB4B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прогноз 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 </w:t>
      </w:r>
      <w:r w:rsidRPr="00CB4BB1">
        <w:rPr>
          <w:rFonts w:ascii="Times New Roman" w:hAnsi="Times New Roman" w:cs="Times New Roman"/>
          <w:sz w:val="28"/>
          <w:szCs w:val="28"/>
        </w:rPr>
        <w:t>на долгосрочный п</w:t>
      </w:r>
      <w:r>
        <w:rPr>
          <w:rFonts w:ascii="Times New Roman" w:hAnsi="Times New Roman" w:cs="Times New Roman"/>
          <w:sz w:val="28"/>
          <w:szCs w:val="28"/>
        </w:rPr>
        <w:t>ериод до 202</w:t>
      </w:r>
      <w:r w:rsidR="00614DD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года с учетом внесенных изменений  (Приложение № 1)</w:t>
      </w:r>
      <w:r w:rsidRPr="00CB4BB1">
        <w:rPr>
          <w:rFonts w:ascii="Times New Roman" w:hAnsi="Times New Roman" w:cs="Times New Roman"/>
          <w:sz w:val="28"/>
          <w:szCs w:val="28"/>
        </w:rPr>
        <w:t>.</w:t>
      </w:r>
    </w:p>
    <w:p w14:paraId="0F5CE5CF" w14:textId="77777777" w:rsidR="00CB4BB1" w:rsidRPr="00CB4BB1" w:rsidRDefault="00CB4BB1" w:rsidP="00CB4B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9E8E840" w14:textId="77777777" w:rsidR="00CB4BB1" w:rsidRPr="00CB4BB1" w:rsidRDefault="00CB4BB1" w:rsidP="00CB4B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</w:t>
      </w:r>
      <w:r w:rsidRPr="00CB4BB1">
        <w:rPr>
          <w:rFonts w:ascii="Times New Roman" w:hAnsi="Times New Roman" w:cs="Times New Roman"/>
          <w:sz w:val="28"/>
          <w:szCs w:val="28"/>
        </w:rPr>
        <w:t>обесп</w:t>
      </w:r>
      <w:r w:rsidR="007E2AEF">
        <w:rPr>
          <w:rFonts w:ascii="Times New Roman" w:hAnsi="Times New Roman" w:cs="Times New Roman"/>
          <w:sz w:val="28"/>
          <w:szCs w:val="28"/>
        </w:rPr>
        <w:t>ечить опубликование настоящего П</w:t>
      </w:r>
      <w:r w:rsidRPr="00CB4BB1">
        <w:rPr>
          <w:rFonts w:ascii="Times New Roman" w:hAnsi="Times New Roman" w:cs="Times New Roman"/>
          <w:sz w:val="28"/>
          <w:szCs w:val="28"/>
        </w:rPr>
        <w:t>остановления на оф</w:t>
      </w:r>
      <w:r>
        <w:rPr>
          <w:rFonts w:ascii="Times New Roman" w:hAnsi="Times New Roman" w:cs="Times New Roman"/>
          <w:sz w:val="28"/>
          <w:szCs w:val="28"/>
        </w:rPr>
        <w:t xml:space="preserve">ициальном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</w:t>
      </w:r>
      <w:r w:rsidRPr="00CB4BB1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7E2AEF">
        <w:rPr>
          <w:rFonts w:ascii="Times New Roman" w:hAnsi="Times New Roman" w:cs="Times New Roman"/>
          <w:sz w:val="28"/>
          <w:szCs w:val="28"/>
        </w:rPr>
        <w:t>«</w:t>
      </w:r>
      <w:r w:rsidRPr="00CB4BB1">
        <w:rPr>
          <w:rFonts w:ascii="Times New Roman" w:hAnsi="Times New Roman" w:cs="Times New Roman"/>
          <w:sz w:val="28"/>
          <w:szCs w:val="28"/>
        </w:rPr>
        <w:t>Интернет</w:t>
      </w:r>
      <w:r w:rsidR="007E2AEF">
        <w:rPr>
          <w:rFonts w:ascii="Times New Roman" w:hAnsi="Times New Roman" w:cs="Times New Roman"/>
          <w:sz w:val="28"/>
          <w:szCs w:val="28"/>
        </w:rPr>
        <w:t>»</w:t>
      </w:r>
      <w:r w:rsidRPr="00CB4BB1">
        <w:rPr>
          <w:rFonts w:ascii="Times New Roman" w:hAnsi="Times New Roman" w:cs="Times New Roman"/>
          <w:sz w:val="28"/>
          <w:szCs w:val="28"/>
        </w:rPr>
        <w:t>.</w:t>
      </w:r>
    </w:p>
    <w:p w14:paraId="7722C5F9" w14:textId="77777777" w:rsidR="00CB4BB1" w:rsidRPr="00CB4BB1" w:rsidRDefault="00CB4BB1" w:rsidP="00CB4B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C11E2DD" w14:textId="77777777" w:rsidR="00CB4BB1" w:rsidRPr="00CB4BB1" w:rsidRDefault="007E2AEF" w:rsidP="00CB4B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</w:t>
      </w:r>
      <w:r w:rsidR="00CB4BB1" w:rsidRPr="00CB4BB1">
        <w:rPr>
          <w:rFonts w:ascii="Times New Roman" w:hAnsi="Times New Roman" w:cs="Times New Roman"/>
          <w:sz w:val="28"/>
          <w:szCs w:val="28"/>
        </w:rPr>
        <w:t>остановление вступает в силу со дня его официального опубликования.</w:t>
      </w:r>
    </w:p>
    <w:p w14:paraId="2538E013" w14:textId="2455AA1D" w:rsidR="00CB4BB1" w:rsidRDefault="00CB4BB1" w:rsidP="00CB4B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56BEA7D" w14:textId="77777777" w:rsidR="00614DD6" w:rsidRPr="00CB4BB1" w:rsidRDefault="00614DD6" w:rsidP="00CB4B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BB24EC6" w14:textId="2253B2AF" w:rsidR="00471419" w:rsidRDefault="00CB4BB1" w:rsidP="00284531">
      <w:pPr>
        <w:rPr>
          <w:rFonts w:ascii="Times New Roman" w:hAnsi="Times New Roman" w:cs="Times New Roman"/>
          <w:sz w:val="28"/>
          <w:szCs w:val="28"/>
        </w:rPr>
      </w:pPr>
      <w:r w:rsidRPr="00CB4BB1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CB4BB1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CB4BB1">
        <w:rPr>
          <w:rFonts w:ascii="Times New Roman" w:hAnsi="Times New Roman" w:cs="Times New Roman"/>
          <w:sz w:val="28"/>
          <w:szCs w:val="28"/>
        </w:rPr>
        <w:t xml:space="preserve"> сельсовета   </w:t>
      </w:r>
      <w:r w:rsidR="007E2AE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3027B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E2AEF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CB4BB1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Pr="00CB4BB1">
        <w:rPr>
          <w:rFonts w:ascii="Times New Roman" w:hAnsi="Times New Roman" w:cs="Times New Roman"/>
          <w:sz w:val="28"/>
          <w:szCs w:val="28"/>
        </w:rPr>
        <w:t>Н.С.Тарасов</w:t>
      </w:r>
      <w:proofErr w:type="spellEnd"/>
    </w:p>
    <w:p w14:paraId="7FFAA6B5" w14:textId="77777777" w:rsidR="00614DD6" w:rsidRDefault="00614DD6" w:rsidP="00284531">
      <w:pPr>
        <w:rPr>
          <w:rFonts w:ascii="Times New Roman" w:hAnsi="Times New Roman" w:cs="Times New Roman"/>
          <w:sz w:val="28"/>
          <w:szCs w:val="28"/>
        </w:rPr>
      </w:pPr>
    </w:p>
    <w:p w14:paraId="02850056" w14:textId="77777777" w:rsidR="00CB4BB1" w:rsidRDefault="00471419" w:rsidP="0093027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14:paraId="436AA734" w14:textId="77777777" w:rsidR="00471419" w:rsidRDefault="00471419" w:rsidP="0093027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14:paraId="6D9D4610" w14:textId="77777777" w:rsidR="00471419" w:rsidRDefault="00471419" w:rsidP="0093027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14:paraId="4595D24B" w14:textId="77777777" w:rsidR="00471419" w:rsidRDefault="00471419" w:rsidP="0093027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Курского района Курской области</w:t>
      </w:r>
    </w:p>
    <w:p w14:paraId="1FB1521A" w14:textId="09B28760" w:rsidR="00CB4BB1" w:rsidRPr="002C0928" w:rsidRDefault="00614DD6" w:rsidP="0093027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C0928">
        <w:rPr>
          <w:rFonts w:ascii="Times New Roman" w:hAnsi="Times New Roman" w:cs="Times New Roman"/>
          <w:sz w:val="28"/>
          <w:szCs w:val="28"/>
        </w:rPr>
        <w:t>от 15.11.2022</w:t>
      </w:r>
      <w:r w:rsidR="00804B2D" w:rsidRPr="002C0928">
        <w:rPr>
          <w:rFonts w:ascii="Times New Roman" w:hAnsi="Times New Roman" w:cs="Times New Roman"/>
          <w:sz w:val="28"/>
          <w:szCs w:val="28"/>
        </w:rPr>
        <w:t xml:space="preserve"> г.</w:t>
      </w:r>
      <w:r w:rsidR="00471419" w:rsidRPr="002C0928">
        <w:rPr>
          <w:rFonts w:ascii="Times New Roman" w:hAnsi="Times New Roman" w:cs="Times New Roman"/>
          <w:sz w:val="28"/>
          <w:szCs w:val="28"/>
        </w:rPr>
        <w:t xml:space="preserve"> №</w:t>
      </w:r>
      <w:r w:rsidR="00D934DE" w:rsidRPr="002C09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122</w:t>
      </w:r>
    </w:p>
    <w:p w14:paraId="70A77487" w14:textId="77777777" w:rsidR="0093027B" w:rsidRPr="002C0928" w:rsidRDefault="0093027B" w:rsidP="0093027B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632E4B03" w14:textId="77777777" w:rsidR="00CB4BB1" w:rsidRPr="00C91108" w:rsidRDefault="00CB4BB1" w:rsidP="00CB4BB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91108">
        <w:rPr>
          <w:rFonts w:ascii="Times New Roman" w:hAnsi="Times New Roman" w:cs="Times New Roman"/>
          <w:sz w:val="28"/>
          <w:szCs w:val="28"/>
        </w:rPr>
        <w:t>БЮДЖЕТНЫЙ ПРОГНОЗ</w:t>
      </w:r>
    </w:p>
    <w:p w14:paraId="0200A88E" w14:textId="56171FE7" w:rsidR="00CB4BB1" w:rsidRPr="00C91108" w:rsidRDefault="00471419" w:rsidP="00CB4BB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91108">
        <w:rPr>
          <w:rFonts w:ascii="Times New Roman" w:hAnsi="Times New Roman" w:cs="Times New Roman"/>
          <w:sz w:val="28"/>
          <w:szCs w:val="28"/>
        </w:rPr>
        <w:t xml:space="preserve">МО «ВОРОШНЕВСКИЙ СЕЛЬСОВЕТ» КУРСКОГО РАЙОНА КУРСКОЙ ОБЛАСТИ </w:t>
      </w:r>
      <w:r w:rsidR="00CB4BB1" w:rsidRPr="00C91108">
        <w:rPr>
          <w:rFonts w:ascii="Times New Roman" w:hAnsi="Times New Roman" w:cs="Times New Roman"/>
          <w:sz w:val="28"/>
          <w:szCs w:val="28"/>
        </w:rPr>
        <w:t>НА ДОЛГОСРОЧНЫЙ ПЕРИОД ДО 202</w:t>
      </w:r>
      <w:r w:rsidR="00614DD6">
        <w:rPr>
          <w:rFonts w:ascii="Times New Roman" w:hAnsi="Times New Roman" w:cs="Times New Roman"/>
          <w:sz w:val="28"/>
          <w:szCs w:val="28"/>
        </w:rPr>
        <w:t>5</w:t>
      </w:r>
      <w:r w:rsidR="00CB4BB1" w:rsidRPr="00C91108"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6E4F09BA" w14:textId="77777777" w:rsidR="00284531" w:rsidRPr="00C91108" w:rsidRDefault="00284531" w:rsidP="00284531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93522F9" w14:textId="77777777" w:rsidR="00CB4BB1" w:rsidRPr="00C91108" w:rsidRDefault="00CB4BB1" w:rsidP="00CB4B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68BABB6" w14:textId="77777777" w:rsidR="00CB4BB1" w:rsidRPr="00C91108" w:rsidRDefault="00471419" w:rsidP="00CB4B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1108">
        <w:rPr>
          <w:rFonts w:ascii="Times New Roman" w:hAnsi="Times New Roman" w:cs="Times New Roman"/>
          <w:sz w:val="28"/>
          <w:szCs w:val="28"/>
        </w:rPr>
        <w:t>В соответствии с  Федеральным</w:t>
      </w:r>
      <w:r w:rsidR="00CB4BB1" w:rsidRPr="00C91108">
        <w:rPr>
          <w:rFonts w:ascii="Times New Roman" w:hAnsi="Times New Roman" w:cs="Times New Roman"/>
          <w:sz w:val="28"/>
          <w:szCs w:val="28"/>
        </w:rPr>
        <w:t xml:space="preserve"> </w:t>
      </w:r>
      <w:r w:rsidRPr="00C91108">
        <w:rPr>
          <w:rFonts w:ascii="Times New Roman" w:hAnsi="Times New Roman" w:cs="Times New Roman"/>
          <w:sz w:val="28"/>
          <w:szCs w:val="28"/>
        </w:rPr>
        <w:t>законом</w:t>
      </w:r>
      <w:r w:rsidR="00CB4BB1" w:rsidRPr="00C91108">
        <w:rPr>
          <w:rFonts w:ascii="Times New Roman" w:hAnsi="Times New Roman" w:cs="Times New Roman"/>
          <w:sz w:val="28"/>
          <w:szCs w:val="28"/>
        </w:rPr>
        <w:t xml:space="preserve"> от 28 июня 2014 года N 172-ФЗ "О стратегическом планировании в Российской Федерации", который знаменует новый и очень значительный этап бюджетного реформирования - переход к стратегическому планированию, произошло закрепление правовых основ стратегического планирования в Российской Федерации, координации государственного и муниципального стратегического управления и бюджетной политики, полномочий органов государственной власти Российской Федерации и субъектов Российской Федерации и органов местного самоуправления, а также порядка их взаимодействия с общественными, научными и иными организациями в сфере стратегического планирования.</w:t>
      </w:r>
    </w:p>
    <w:p w14:paraId="27472542" w14:textId="77777777" w:rsidR="00CB4BB1" w:rsidRPr="00C91108" w:rsidRDefault="00CB4BB1" w:rsidP="00CB4B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1108">
        <w:rPr>
          <w:rFonts w:ascii="Times New Roman" w:hAnsi="Times New Roman" w:cs="Times New Roman"/>
          <w:sz w:val="28"/>
          <w:szCs w:val="28"/>
        </w:rPr>
        <w:t>Разработка прогноза социаль</w:t>
      </w:r>
      <w:r w:rsidR="00471419" w:rsidRPr="00C91108">
        <w:rPr>
          <w:rFonts w:ascii="Times New Roman" w:hAnsi="Times New Roman" w:cs="Times New Roman"/>
          <w:sz w:val="28"/>
          <w:szCs w:val="28"/>
        </w:rPr>
        <w:t>но-экономического развития  МО «</w:t>
      </w:r>
      <w:proofErr w:type="spellStart"/>
      <w:r w:rsidR="00471419" w:rsidRPr="00C91108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="00471419" w:rsidRPr="00C91108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области, </w:t>
      </w:r>
      <w:r w:rsidRPr="00C91108">
        <w:rPr>
          <w:rFonts w:ascii="Times New Roman" w:hAnsi="Times New Roman" w:cs="Times New Roman"/>
          <w:sz w:val="28"/>
          <w:szCs w:val="28"/>
        </w:rPr>
        <w:t>, бюджетного прогноза и других документов стратегического планирования на основе Федерального закона от 28 июня 2014 года N 172-ФЗ "О стратегическом планировании Российской Федерации" позволит качественно повысить достоверность оценок и перспектив развития экономики, точность оценки дохо</w:t>
      </w:r>
      <w:r w:rsidR="00471419" w:rsidRPr="00C91108">
        <w:rPr>
          <w:rFonts w:ascii="Times New Roman" w:hAnsi="Times New Roman" w:cs="Times New Roman"/>
          <w:sz w:val="28"/>
          <w:szCs w:val="28"/>
        </w:rPr>
        <w:t>дов и расходных обязательств  МО «</w:t>
      </w:r>
      <w:proofErr w:type="spellStart"/>
      <w:r w:rsidR="00471419" w:rsidRPr="00C91108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="00471419" w:rsidRPr="00C91108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области.</w:t>
      </w:r>
    </w:p>
    <w:p w14:paraId="6F6D1B08" w14:textId="77777777" w:rsidR="00CB4BB1" w:rsidRPr="00C91108" w:rsidRDefault="00CB4BB1" w:rsidP="00CB4B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1108">
        <w:rPr>
          <w:rFonts w:ascii="Times New Roman" w:hAnsi="Times New Roman" w:cs="Times New Roman"/>
          <w:sz w:val="28"/>
          <w:szCs w:val="28"/>
        </w:rPr>
        <w:t>Одним из ключевых этапов стратегического планирования на долгосрочную перспективу является форм</w:t>
      </w:r>
      <w:r w:rsidR="00471419" w:rsidRPr="00C91108">
        <w:rPr>
          <w:rFonts w:ascii="Times New Roman" w:hAnsi="Times New Roman" w:cs="Times New Roman"/>
          <w:sz w:val="28"/>
          <w:szCs w:val="28"/>
        </w:rPr>
        <w:t>ирование бюджетного прогноза  МО «</w:t>
      </w:r>
      <w:proofErr w:type="spellStart"/>
      <w:r w:rsidR="00471419" w:rsidRPr="00C91108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="00471419" w:rsidRPr="00C91108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 </w:t>
      </w:r>
      <w:r w:rsidRPr="00C91108">
        <w:rPr>
          <w:rFonts w:ascii="Times New Roman" w:hAnsi="Times New Roman" w:cs="Times New Roman"/>
          <w:sz w:val="28"/>
          <w:szCs w:val="28"/>
        </w:rPr>
        <w:t>на долгосрочный период.</w:t>
      </w:r>
    </w:p>
    <w:p w14:paraId="47B2FBBD" w14:textId="1C996789" w:rsidR="00CB4BB1" w:rsidRPr="00C91108" w:rsidRDefault="00471419" w:rsidP="00CB4B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1108">
        <w:rPr>
          <w:rFonts w:ascii="Times New Roman" w:hAnsi="Times New Roman" w:cs="Times New Roman"/>
          <w:sz w:val="28"/>
          <w:szCs w:val="28"/>
        </w:rPr>
        <w:t>Бюджетный прогноз  МО «</w:t>
      </w:r>
      <w:proofErr w:type="spellStart"/>
      <w:r w:rsidRPr="00C91108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C91108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 </w:t>
      </w:r>
      <w:r w:rsidR="00CB4BB1" w:rsidRPr="00C91108">
        <w:rPr>
          <w:rFonts w:ascii="Times New Roman" w:hAnsi="Times New Roman" w:cs="Times New Roman"/>
          <w:sz w:val="28"/>
          <w:szCs w:val="28"/>
        </w:rPr>
        <w:t xml:space="preserve"> на долгосрочный период до 202</w:t>
      </w:r>
      <w:r w:rsidR="00614DD6">
        <w:rPr>
          <w:rFonts w:ascii="Times New Roman" w:hAnsi="Times New Roman" w:cs="Times New Roman"/>
          <w:sz w:val="28"/>
          <w:szCs w:val="28"/>
        </w:rPr>
        <w:t>5</w:t>
      </w:r>
      <w:r w:rsidR="00CB4BB1" w:rsidRPr="00C91108">
        <w:rPr>
          <w:rFonts w:ascii="Times New Roman" w:hAnsi="Times New Roman" w:cs="Times New Roman"/>
          <w:sz w:val="28"/>
          <w:szCs w:val="28"/>
        </w:rPr>
        <w:t xml:space="preserve"> года (далее - бюджетный прогноз) разработан на основе долгосрочного прогноза соци</w:t>
      </w:r>
      <w:r w:rsidRPr="00C91108">
        <w:rPr>
          <w:rFonts w:ascii="Times New Roman" w:hAnsi="Times New Roman" w:cs="Times New Roman"/>
          <w:sz w:val="28"/>
          <w:szCs w:val="28"/>
        </w:rPr>
        <w:t>ально-экономического развития  МО «</w:t>
      </w:r>
      <w:proofErr w:type="spellStart"/>
      <w:r w:rsidRPr="00C91108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C91108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</w:t>
      </w:r>
      <w:r w:rsidR="00CB4BB1" w:rsidRPr="00C91108">
        <w:rPr>
          <w:rFonts w:ascii="Times New Roman" w:hAnsi="Times New Roman" w:cs="Times New Roman"/>
          <w:sz w:val="28"/>
          <w:szCs w:val="28"/>
        </w:rPr>
        <w:t xml:space="preserve"> на соответствующий период, с учетом основных направлений</w:t>
      </w:r>
      <w:r w:rsidRPr="00C91108">
        <w:rPr>
          <w:rFonts w:ascii="Times New Roman" w:hAnsi="Times New Roman" w:cs="Times New Roman"/>
          <w:sz w:val="28"/>
          <w:szCs w:val="28"/>
        </w:rPr>
        <w:t xml:space="preserve"> бюджетной, налоговой  политики МО «</w:t>
      </w:r>
      <w:proofErr w:type="spellStart"/>
      <w:r w:rsidRPr="00C91108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C91108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области.</w:t>
      </w:r>
      <w:r w:rsidR="00CB4BB1" w:rsidRPr="00C91108">
        <w:rPr>
          <w:rFonts w:ascii="Times New Roman" w:hAnsi="Times New Roman" w:cs="Times New Roman"/>
          <w:sz w:val="28"/>
          <w:szCs w:val="28"/>
        </w:rPr>
        <w:t xml:space="preserve"> Бюджетный прогноз разработан </w:t>
      </w:r>
      <w:r w:rsidR="00CB4BB1" w:rsidRPr="00C91108">
        <w:rPr>
          <w:rFonts w:ascii="Times New Roman" w:hAnsi="Times New Roman" w:cs="Times New Roman"/>
          <w:sz w:val="28"/>
          <w:szCs w:val="28"/>
        </w:rPr>
        <w:lastRenderedPageBreak/>
        <w:t>в соответствии с налоговым и бюджетным законодательством, действующим на момент его составления.</w:t>
      </w:r>
    </w:p>
    <w:p w14:paraId="387068FD" w14:textId="77777777" w:rsidR="00CB4BB1" w:rsidRPr="00C91108" w:rsidRDefault="00CB4BB1" w:rsidP="00CB4B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1108">
        <w:rPr>
          <w:rFonts w:ascii="Times New Roman" w:hAnsi="Times New Roman" w:cs="Times New Roman"/>
          <w:sz w:val="28"/>
          <w:szCs w:val="28"/>
        </w:rPr>
        <w:t>Целью долгосрочного бюджетного планирования является обеспечение предсказуемости динамики доходов и расходов бюджета</w:t>
      </w:r>
      <w:r w:rsidR="00471419" w:rsidRPr="00C91108">
        <w:rPr>
          <w:rFonts w:ascii="Times New Roman" w:hAnsi="Times New Roman" w:cs="Times New Roman"/>
          <w:sz w:val="28"/>
          <w:szCs w:val="28"/>
        </w:rPr>
        <w:t xml:space="preserve"> МО «</w:t>
      </w:r>
      <w:proofErr w:type="spellStart"/>
      <w:r w:rsidR="00471419" w:rsidRPr="00C91108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="00471419" w:rsidRPr="00C91108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</w:t>
      </w:r>
      <w:r w:rsidRPr="00C91108">
        <w:rPr>
          <w:rFonts w:ascii="Times New Roman" w:hAnsi="Times New Roman" w:cs="Times New Roman"/>
          <w:sz w:val="28"/>
          <w:szCs w:val="28"/>
        </w:rPr>
        <w:t>, что позволит достоверно оценивать долгосрочные тенденции изменений объема доходов и расходов, вырабатывать на основе оценки соответствующие меры, направленные на повышение устойчивости и эффективности функционирования бюдж</w:t>
      </w:r>
      <w:r w:rsidR="009C7D35" w:rsidRPr="00C91108">
        <w:rPr>
          <w:rFonts w:ascii="Times New Roman" w:hAnsi="Times New Roman" w:cs="Times New Roman"/>
          <w:sz w:val="28"/>
          <w:szCs w:val="28"/>
        </w:rPr>
        <w:t>етной системы  муниципального образования.</w:t>
      </w:r>
    </w:p>
    <w:p w14:paraId="4B7877E5" w14:textId="77777777" w:rsidR="00CB4BB1" w:rsidRPr="00C91108" w:rsidRDefault="00CB4BB1" w:rsidP="00CB4B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1108">
        <w:rPr>
          <w:rFonts w:ascii="Times New Roman" w:hAnsi="Times New Roman" w:cs="Times New Roman"/>
          <w:sz w:val="28"/>
          <w:szCs w:val="28"/>
        </w:rPr>
        <w:t>Основная задача долгосрочного бюджетного планирования состоит в увязке проводимой налоговой и бюджетной политики с задачами по созданию долгосрочного устойчивого роста экономики и повышению уровня и качества жизни населения</w:t>
      </w:r>
      <w:r w:rsidR="009C7D35" w:rsidRPr="00C91108">
        <w:rPr>
          <w:rFonts w:ascii="Times New Roman" w:hAnsi="Times New Roman" w:cs="Times New Roman"/>
          <w:sz w:val="28"/>
          <w:szCs w:val="28"/>
        </w:rPr>
        <w:t>.</w:t>
      </w:r>
    </w:p>
    <w:p w14:paraId="679C58B1" w14:textId="77777777" w:rsidR="00CB4BB1" w:rsidRPr="00C91108" w:rsidRDefault="00CB4BB1" w:rsidP="00CB4B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1108">
        <w:rPr>
          <w:rFonts w:ascii="Times New Roman" w:hAnsi="Times New Roman" w:cs="Times New Roman"/>
          <w:sz w:val="28"/>
          <w:szCs w:val="28"/>
        </w:rPr>
        <w:t>Бюджетный п</w:t>
      </w:r>
      <w:r w:rsidR="008F31E7" w:rsidRPr="00C91108">
        <w:rPr>
          <w:rFonts w:ascii="Times New Roman" w:hAnsi="Times New Roman" w:cs="Times New Roman"/>
          <w:sz w:val="28"/>
          <w:szCs w:val="28"/>
        </w:rPr>
        <w:t xml:space="preserve">рогноз сформирован на основе </w:t>
      </w:r>
      <w:r w:rsidRPr="00C91108">
        <w:rPr>
          <w:rFonts w:ascii="Times New Roman" w:hAnsi="Times New Roman" w:cs="Times New Roman"/>
          <w:sz w:val="28"/>
          <w:szCs w:val="28"/>
        </w:rPr>
        <w:t xml:space="preserve"> реалистичного варианта макроэкономического прогноза. Основными акцентами сценария социально-экономич</w:t>
      </w:r>
      <w:r w:rsidR="009C7D35" w:rsidRPr="00C91108">
        <w:rPr>
          <w:rFonts w:ascii="Times New Roman" w:hAnsi="Times New Roman" w:cs="Times New Roman"/>
          <w:sz w:val="28"/>
          <w:szCs w:val="28"/>
        </w:rPr>
        <w:t>еского развития МО «</w:t>
      </w:r>
      <w:proofErr w:type="spellStart"/>
      <w:r w:rsidR="009C7D35" w:rsidRPr="00C91108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="009C7D35" w:rsidRPr="00C91108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</w:t>
      </w:r>
      <w:r w:rsidRPr="00C91108">
        <w:rPr>
          <w:rFonts w:ascii="Times New Roman" w:hAnsi="Times New Roman" w:cs="Times New Roman"/>
          <w:sz w:val="28"/>
          <w:szCs w:val="28"/>
        </w:rPr>
        <w:t xml:space="preserve"> являются: развитие сегмента промышленного производства, улучшение инвести</w:t>
      </w:r>
      <w:r w:rsidR="009C7D35" w:rsidRPr="00C91108">
        <w:rPr>
          <w:rFonts w:ascii="Times New Roman" w:hAnsi="Times New Roman" w:cs="Times New Roman"/>
          <w:sz w:val="28"/>
          <w:szCs w:val="28"/>
        </w:rPr>
        <w:t>ционной привлекательности  муниципального образования</w:t>
      </w:r>
      <w:r w:rsidRPr="00C91108">
        <w:rPr>
          <w:rFonts w:ascii="Times New Roman" w:hAnsi="Times New Roman" w:cs="Times New Roman"/>
          <w:sz w:val="28"/>
          <w:szCs w:val="28"/>
        </w:rPr>
        <w:t>, создание современной транспортной инфраструктуры, усиление взаимовыгодного сот</w:t>
      </w:r>
      <w:r w:rsidR="007E2AEF" w:rsidRPr="00C91108">
        <w:rPr>
          <w:rFonts w:ascii="Times New Roman" w:hAnsi="Times New Roman" w:cs="Times New Roman"/>
          <w:sz w:val="28"/>
          <w:szCs w:val="28"/>
        </w:rPr>
        <w:t>рудничества А</w:t>
      </w:r>
      <w:r w:rsidR="009C7D35" w:rsidRPr="00C91108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9C7D35" w:rsidRPr="00C91108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="009C7D35" w:rsidRPr="00C91108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</w:t>
      </w:r>
      <w:r w:rsidRPr="00C91108">
        <w:rPr>
          <w:rFonts w:ascii="Times New Roman" w:hAnsi="Times New Roman" w:cs="Times New Roman"/>
          <w:sz w:val="28"/>
          <w:szCs w:val="28"/>
        </w:rPr>
        <w:t xml:space="preserve"> и субъектов малого бизнеса, уменьшение напряженности на рынке труда, улучшение качества социального обслуживания нуждающихся категорий граждан.</w:t>
      </w:r>
    </w:p>
    <w:p w14:paraId="74036998" w14:textId="77777777" w:rsidR="00CB4BB1" w:rsidRPr="00C91108" w:rsidRDefault="00CB4BB1" w:rsidP="00CB4B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1108">
        <w:rPr>
          <w:rFonts w:ascii="Times New Roman" w:hAnsi="Times New Roman" w:cs="Times New Roman"/>
          <w:sz w:val="28"/>
          <w:szCs w:val="28"/>
        </w:rPr>
        <w:t>Основные направления бюджетной и нало</w:t>
      </w:r>
      <w:r w:rsidR="009C7D35" w:rsidRPr="00C91108">
        <w:rPr>
          <w:rFonts w:ascii="Times New Roman" w:hAnsi="Times New Roman" w:cs="Times New Roman"/>
          <w:sz w:val="28"/>
          <w:szCs w:val="28"/>
        </w:rPr>
        <w:t>говой политики  муниципального образования</w:t>
      </w:r>
      <w:r w:rsidRPr="00C91108">
        <w:rPr>
          <w:rFonts w:ascii="Times New Roman" w:hAnsi="Times New Roman" w:cs="Times New Roman"/>
          <w:sz w:val="28"/>
          <w:szCs w:val="28"/>
        </w:rPr>
        <w:t xml:space="preserve"> выстраиваются с учетом бюджетной и налоговой политики, проводимой на федеральном и областном уровнях.</w:t>
      </w:r>
    </w:p>
    <w:p w14:paraId="41F6F09E" w14:textId="77777777" w:rsidR="00CB4BB1" w:rsidRPr="00C91108" w:rsidRDefault="00CB4BB1" w:rsidP="00CB4B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1108">
        <w:rPr>
          <w:rFonts w:ascii="Times New Roman" w:hAnsi="Times New Roman" w:cs="Times New Roman"/>
          <w:sz w:val="28"/>
          <w:szCs w:val="28"/>
        </w:rPr>
        <w:t>Основными целями налоговой политики являются, с одной стороны, сохранение бюджетной устойчивости, получение необходимого объема доходов бюджета, а с другой стороны, поддержка предпринимательской и инвестиционной активности.</w:t>
      </w:r>
    </w:p>
    <w:p w14:paraId="3979B5BD" w14:textId="77777777" w:rsidR="00CB4BB1" w:rsidRPr="00C91108" w:rsidRDefault="00CB4BB1" w:rsidP="00CB4B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1108">
        <w:rPr>
          <w:rFonts w:ascii="Times New Roman" w:hAnsi="Times New Roman" w:cs="Times New Roman"/>
          <w:sz w:val="28"/>
          <w:szCs w:val="28"/>
        </w:rPr>
        <w:t>В долгосрочной перспективе будет продолжена работа по укреплению доходной базы бюджета за счет наращивания стабильных доходных источников и мобилизации в бюджет имеющихся резервов роста.</w:t>
      </w:r>
    </w:p>
    <w:p w14:paraId="0D3DF36C" w14:textId="77777777" w:rsidR="00CB4BB1" w:rsidRPr="00C91108" w:rsidRDefault="00CB4BB1" w:rsidP="00CB4B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1108">
        <w:rPr>
          <w:rFonts w:ascii="Times New Roman" w:hAnsi="Times New Roman" w:cs="Times New Roman"/>
          <w:sz w:val="28"/>
          <w:szCs w:val="28"/>
        </w:rPr>
        <w:t>Основные усилия по мобилизации всех резервов роста налоговых и неналог</w:t>
      </w:r>
      <w:r w:rsidR="00320F5F" w:rsidRPr="00C91108">
        <w:rPr>
          <w:rFonts w:ascii="Times New Roman" w:hAnsi="Times New Roman" w:cs="Times New Roman"/>
          <w:sz w:val="28"/>
          <w:szCs w:val="28"/>
        </w:rPr>
        <w:t>овых поступлений форматизирован</w:t>
      </w:r>
      <w:r w:rsidRPr="00C91108">
        <w:rPr>
          <w:rFonts w:ascii="Times New Roman" w:hAnsi="Times New Roman" w:cs="Times New Roman"/>
          <w:sz w:val="28"/>
          <w:szCs w:val="28"/>
        </w:rPr>
        <w:t>ы следующими направлениями:</w:t>
      </w:r>
    </w:p>
    <w:p w14:paraId="1CB02EF5" w14:textId="77777777" w:rsidR="00CB4BB1" w:rsidRPr="00C91108" w:rsidRDefault="00CB4BB1" w:rsidP="00CB4B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1108">
        <w:rPr>
          <w:rFonts w:ascii="Times New Roman" w:hAnsi="Times New Roman" w:cs="Times New Roman"/>
          <w:sz w:val="28"/>
          <w:szCs w:val="28"/>
        </w:rPr>
        <w:t>1. Обеспечение дополнительных поступлений в бюджет налога на доходы физических лиц.</w:t>
      </w:r>
    </w:p>
    <w:p w14:paraId="2E0633BD" w14:textId="77777777" w:rsidR="00CB4BB1" w:rsidRPr="00C91108" w:rsidRDefault="00CB4BB1" w:rsidP="00CB4B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1108">
        <w:rPr>
          <w:rFonts w:ascii="Times New Roman" w:hAnsi="Times New Roman" w:cs="Times New Roman"/>
          <w:sz w:val="28"/>
          <w:szCs w:val="28"/>
        </w:rPr>
        <w:t>2. Повышение налоговой отдачи от субъектов малого бизнеса.</w:t>
      </w:r>
    </w:p>
    <w:p w14:paraId="3EFB9F1E" w14:textId="77777777" w:rsidR="00CB4BB1" w:rsidRPr="00C91108" w:rsidRDefault="00CB4BB1" w:rsidP="00CB4B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1108">
        <w:rPr>
          <w:rFonts w:ascii="Times New Roman" w:hAnsi="Times New Roman" w:cs="Times New Roman"/>
          <w:sz w:val="28"/>
          <w:szCs w:val="28"/>
        </w:rPr>
        <w:t>3. Улучшение администрирования налоговых и неналоговых платежей. На качество планирования и администрирования доходов</w:t>
      </w:r>
      <w:r w:rsidR="007E2AEF" w:rsidRPr="00C91108">
        <w:rPr>
          <w:rFonts w:ascii="Times New Roman" w:hAnsi="Times New Roman" w:cs="Times New Roman"/>
          <w:sz w:val="28"/>
          <w:szCs w:val="28"/>
        </w:rPr>
        <w:t xml:space="preserve"> местного </w:t>
      </w:r>
      <w:r w:rsidRPr="00C91108">
        <w:rPr>
          <w:rFonts w:ascii="Times New Roman" w:hAnsi="Times New Roman" w:cs="Times New Roman"/>
          <w:sz w:val="28"/>
          <w:szCs w:val="28"/>
        </w:rPr>
        <w:t xml:space="preserve"> бюджета существенное влияние окажет введение реестра доходов.</w:t>
      </w:r>
    </w:p>
    <w:p w14:paraId="56142A59" w14:textId="77777777" w:rsidR="00CB4BB1" w:rsidRPr="00C91108" w:rsidRDefault="00CB4BB1" w:rsidP="00CB4B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1108">
        <w:rPr>
          <w:rFonts w:ascii="Times New Roman" w:hAnsi="Times New Roman" w:cs="Times New Roman"/>
          <w:sz w:val="28"/>
          <w:szCs w:val="28"/>
        </w:rPr>
        <w:t>4. Упорядочение системы налоговых льгот, повышения их адресности и строгая координация с целями и задачами долгосрочного социально-экономического развития.</w:t>
      </w:r>
    </w:p>
    <w:p w14:paraId="5EA97A1D" w14:textId="77777777" w:rsidR="00CB4BB1" w:rsidRPr="00C91108" w:rsidRDefault="00CB4BB1" w:rsidP="00CB4B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1108">
        <w:rPr>
          <w:rFonts w:ascii="Times New Roman" w:hAnsi="Times New Roman" w:cs="Times New Roman"/>
          <w:sz w:val="28"/>
          <w:szCs w:val="28"/>
        </w:rPr>
        <w:t>5. Сокращение возможности</w:t>
      </w:r>
      <w:r w:rsidR="007E2AEF" w:rsidRPr="00C91108">
        <w:rPr>
          <w:rFonts w:ascii="Times New Roman" w:hAnsi="Times New Roman" w:cs="Times New Roman"/>
          <w:sz w:val="28"/>
          <w:szCs w:val="28"/>
        </w:rPr>
        <w:t xml:space="preserve"> ухода</w:t>
      </w:r>
      <w:r w:rsidRPr="00C91108">
        <w:rPr>
          <w:rFonts w:ascii="Times New Roman" w:hAnsi="Times New Roman" w:cs="Times New Roman"/>
          <w:sz w:val="28"/>
          <w:szCs w:val="28"/>
        </w:rPr>
        <w:t xml:space="preserve"> от уплаты налогов и сборов за счет </w:t>
      </w:r>
      <w:r w:rsidRPr="00C91108">
        <w:rPr>
          <w:rFonts w:ascii="Times New Roman" w:hAnsi="Times New Roman" w:cs="Times New Roman"/>
          <w:sz w:val="28"/>
          <w:szCs w:val="28"/>
        </w:rPr>
        <w:lastRenderedPageBreak/>
        <w:t>формирования максимально благоприятных условий для добросовестных налогоплательщиков, совершенствования порядка урегулирования задолженности по налогам и сборам.</w:t>
      </w:r>
    </w:p>
    <w:p w14:paraId="26BE85F3" w14:textId="77777777" w:rsidR="00CB4BB1" w:rsidRPr="00C91108" w:rsidRDefault="00CB4BB1" w:rsidP="00CB4B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1108">
        <w:rPr>
          <w:rFonts w:ascii="Times New Roman" w:hAnsi="Times New Roman" w:cs="Times New Roman"/>
          <w:sz w:val="28"/>
          <w:szCs w:val="28"/>
        </w:rPr>
        <w:t>6. Повышение эффективности использования государственного и муниципального имущества.</w:t>
      </w:r>
    </w:p>
    <w:p w14:paraId="762585D4" w14:textId="77777777" w:rsidR="00CB4BB1" w:rsidRPr="00C91108" w:rsidRDefault="00CB4BB1" w:rsidP="00CB4B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1108">
        <w:rPr>
          <w:rFonts w:ascii="Times New Roman" w:hAnsi="Times New Roman" w:cs="Times New Roman"/>
          <w:sz w:val="28"/>
          <w:szCs w:val="28"/>
        </w:rPr>
        <w:t>Налоговая система, а также доходы от управления муниципальным имуществом должны обеспечить достижение основной цели - формирования бюджетных доходов в объемах, необходимых для исполнения расходных обязательств, при поддержке благоприятных условий для экономического роста и притока инвестиций.</w:t>
      </w:r>
    </w:p>
    <w:p w14:paraId="188C0BF5" w14:textId="77777777" w:rsidR="00CB4BB1" w:rsidRPr="00C91108" w:rsidRDefault="00CB4BB1" w:rsidP="00CB4B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1108">
        <w:rPr>
          <w:rFonts w:ascii="Times New Roman" w:hAnsi="Times New Roman" w:cs="Times New Roman"/>
          <w:sz w:val="28"/>
          <w:szCs w:val="28"/>
        </w:rPr>
        <w:t>Способствовать мобилизации д</w:t>
      </w:r>
      <w:r w:rsidR="009C7D35" w:rsidRPr="00C91108">
        <w:rPr>
          <w:rFonts w:ascii="Times New Roman" w:hAnsi="Times New Roman" w:cs="Times New Roman"/>
          <w:sz w:val="28"/>
          <w:szCs w:val="28"/>
        </w:rPr>
        <w:t>оходов  местного бюджета</w:t>
      </w:r>
      <w:r w:rsidRPr="00C91108">
        <w:rPr>
          <w:rFonts w:ascii="Times New Roman" w:hAnsi="Times New Roman" w:cs="Times New Roman"/>
          <w:sz w:val="28"/>
          <w:szCs w:val="28"/>
        </w:rPr>
        <w:t xml:space="preserve"> будут следующие мероприятия:</w:t>
      </w:r>
    </w:p>
    <w:p w14:paraId="4FB365E2" w14:textId="77777777" w:rsidR="00CB4BB1" w:rsidRPr="00C91108" w:rsidRDefault="00CB4BB1" w:rsidP="00CB4B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1108">
        <w:rPr>
          <w:rFonts w:ascii="Times New Roman" w:hAnsi="Times New Roman" w:cs="Times New Roman"/>
          <w:sz w:val="28"/>
          <w:szCs w:val="28"/>
        </w:rPr>
        <w:t>- осуществление эффективного взаимодействия с администраторами доходов в целях увеличения поступ</w:t>
      </w:r>
      <w:r w:rsidR="009C7D35" w:rsidRPr="00C91108">
        <w:rPr>
          <w:rFonts w:ascii="Times New Roman" w:hAnsi="Times New Roman" w:cs="Times New Roman"/>
          <w:sz w:val="28"/>
          <w:szCs w:val="28"/>
        </w:rPr>
        <w:t>лений в местный бюджет</w:t>
      </w:r>
      <w:r w:rsidRPr="00C91108">
        <w:rPr>
          <w:rFonts w:ascii="Times New Roman" w:hAnsi="Times New Roman" w:cs="Times New Roman"/>
          <w:sz w:val="28"/>
          <w:szCs w:val="28"/>
        </w:rPr>
        <w:t>;</w:t>
      </w:r>
    </w:p>
    <w:p w14:paraId="30586B90" w14:textId="23BF7D7D" w:rsidR="00CB4BB1" w:rsidRPr="00C91108" w:rsidRDefault="00CB4BB1" w:rsidP="00CB4B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1108">
        <w:rPr>
          <w:rFonts w:ascii="Times New Roman" w:hAnsi="Times New Roman" w:cs="Times New Roman"/>
          <w:sz w:val="28"/>
          <w:szCs w:val="28"/>
        </w:rPr>
        <w:t>- обеспечение применения полного комплекса мер принудительного взыскания недоимки по неналоговым доходам в целях сокращения задолженности в</w:t>
      </w:r>
      <w:r w:rsidR="009C7D35" w:rsidRPr="00C91108">
        <w:rPr>
          <w:rFonts w:ascii="Times New Roman" w:hAnsi="Times New Roman" w:cs="Times New Roman"/>
          <w:sz w:val="28"/>
          <w:szCs w:val="28"/>
        </w:rPr>
        <w:t xml:space="preserve"> </w:t>
      </w:r>
      <w:r w:rsidR="00614DD6" w:rsidRPr="00C91108">
        <w:rPr>
          <w:rFonts w:ascii="Times New Roman" w:hAnsi="Times New Roman" w:cs="Times New Roman"/>
          <w:sz w:val="28"/>
          <w:szCs w:val="28"/>
        </w:rPr>
        <w:t>местный бюджет;</w:t>
      </w:r>
    </w:p>
    <w:p w14:paraId="4B2352B2" w14:textId="77777777" w:rsidR="00CB4BB1" w:rsidRPr="00C91108" w:rsidRDefault="00CB4BB1" w:rsidP="00CB4B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1108">
        <w:rPr>
          <w:rFonts w:ascii="Times New Roman" w:hAnsi="Times New Roman" w:cs="Times New Roman"/>
          <w:sz w:val="28"/>
          <w:szCs w:val="28"/>
        </w:rPr>
        <w:t>- проведение индивидуальной работы с организациями-должниками на ранних стадиях образования задолженности в бюджет с целью недопущения введения процедур банкротства;</w:t>
      </w:r>
    </w:p>
    <w:p w14:paraId="25285946" w14:textId="77777777" w:rsidR="00CB4BB1" w:rsidRPr="00C91108" w:rsidRDefault="00CB4BB1" w:rsidP="00CB4B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1108">
        <w:rPr>
          <w:rFonts w:ascii="Times New Roman" w:hAnsi="Times New Roman" w:cs="Times New Roman"/>
          <w:sz w:val="28"/>
          <w:szCs w:val="28"/>
        </w:rPr>
        <w:t>- создание благоприятных условий для развития предпринимательской деятельности с целью образования новых малых предприятий и индивидуальных предпринимателей и дополнительных рабочих мест;</w:t>
      </w:r>
    </w:p>
    <w:p w14:paraId="17F58768" w14:textId="77777777" w:rsidR="00CB4BB1" w:rsidRPr="00C91108" w:rsidRDefault="00CB4BB1" w:rsidP="00CB4B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1108">
        <w:rPr>
          <w:rFonts w:ascii="Times New Roman" w:hAnsi="Times New Roman" w:cs="Times New Roman"/>
          <w:sz w:val="28"/>
          <w:szCs w:val="28"/>
        </w:rPr>
        <w:t>- продолжение работы по вовлечению в налогооблагаемую базу доходов, полученных гражданами от сдачи в аренду недвижимости.</w:t>
      </w:r>
    </w:p>
    <w:p w14:paraId="4158645E" w14:textId="77777777" w:rsidR="00CB4BB1" w:rsidRPr="00C91108" w:rsidRDefault="00CB4BB1" w:rsidP="00CB4B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1108">
        <w:rPr>
          <w:rFonts w:ascii="Times New Roman" w:hAnsi="Times New Roman" w:cs="Times New Roman"/>
          <w:sz w:val="28"/>
          <w:szCs w:val="28"/>
        </w:rPr>
        <w:t>Нало</w:t>
      </w:r>
      <w:r w:rsidR="009C7D35" w:rsidRPr="00C91108">
        <w:rPr>
          <w:rFonts w:ascii="Times New Roman" w:hAnsi="Times New Roman" w:cs="Times New Roman"/>
          <w:sz w:val="28"/>
          <w:szCs w:val="28"/>
        </w:rPr>
        <w:t>говая политика муниципального образования</w:t>
      </w:r>
      <w:r w:rsidRPr="00C91108">
        <w:rPr>
          <w:rFonts w:ascii="Times New Roman" w:hAnsi="Times New Roman" w:cs="Times New Roman"/>
          <w:sz w:val="28"/>
          <w:szCs w:val="28"/>
        </w:rPr>
        <w:t xml:space="preserve"> на долгосрочный период будет направлена на обеспечение поступления в бюджет всех доходных источников в запланированных объемах.</w:t>
      </w:r>
    </w:p>
    <w:p w14:paraId="770F3DD7" w14:textId="77777777" w:rsidR="00CB4BB1" w:rsidRPr="00C91108" w:rsidRDefault="00CB4BB1" w:rsidP="00CB4B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1108">
        <w:rPr>
          <w:rFonts w:ascii="Times New Roman" w:hAnsi="Times New Roman" w:cs="Times New Roman"/>
          <w:sz w:val="28"/>
          <w:szCs w:val="28"/>
        </w:rPr>
        <w:t>Основной целью бюджетной политики является обеспечение сбалансированности и устойчи</w:t>
      </w:r>
      <w:r w:rsidR="009C7D35" w:rsidRPr="00C91108">
        <w:rPr>
          <w:rFonts w:ascii="Times New Roman" w:hAnsi="Times New Roman" w:cs="Times New Roman"/>
          <w:sz w:val="28"/>
          <w:szCs w:val="28"/>
        </w:rPr>
        <w:t>вости местного  бюджета.</w:t>
      </w:r>
    </w:p>
    <w:p w14:paraId="1EC45D30" w14:textId="77777777" w:rsidR="00CB4BB1" w:rsidRPr="00C91108" w:rsidRDefault="00CB4BB1" w:rsidP="00CB4B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1108">
        <w:rPr>
          <w:rFonts w:ascii="Times New Roman" w:hAnsi="Times New Roman" w:cs="Times New Roman"/>
          <w:sz w:val="28"/>
          <w:szCs w:val="28"/>
        </w:rPr>
        <w:t>Долгосрочное планирование должно позволить уйти от инерционного подхода, когда бюджетные ассигнования распределяются на основе индексирования тенденций предыдущих лет, стать реальным шагом на пути к повышению эффективности расходов</w:t>
      </w:r>
      <w:r w:rsidR="009C7D35" w:rsidRPr="00C91108">
        <w:rPr>
          <w:rFonts w:ascii="Times New Roman" w:hAnsi="Times New Roman" w:cs="Times New Roman"/>
          <w:sz w:val="28"/>
          <w:szCs w:val="28"/>
        </w:rPr>
        <w:t xml:space="preserve"> местного</w:t>
      </w:r>
      <w:r w:rsidRPr="00C91108">
        <w:rPr>
          <w:rFonts w:ascii="Times New Roman" w:hAnsi="Times New Roman" w:cs="Times New Roman"/>
          <w:sz w:val="28"/>
          <w:szCs w:val="28"/>
        </w:rPr>
        <w:t xml:space="preserve"> бюджета, выступая в то же время сдерживающим фактором для необоснованного роста расходов.</w:t>
      </w:r>
    </w:p>
    <w:p w14:paraId="6E37CC7B" w14:textId="77777777" w:rsidR="00CB4BB1" w:rsidRPr="00C91108" w:rsidRDefault="00CB4BB1" w:rsidP="00CB4B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1108">
        <w:rPr>
          <w:rFonts w:ascii="Times New Roman" w:hAnsi="Times New Roman" w:cs="Times New Roman"/>
          <w:sz w:val="28"/>
          <w:szCs w:val="28"/>
        </w:rPr>
        <w:t>Конечная цель бюджетной политики состоит в повышении уровня и качества жизни населения в условиях сбалансированного бюджета. Это подразумевает создание условий для устойчивого повышения уровня жизни граждан, их всестороннего развития, обеспечение социальных гарантий.</w:t>
      </w:r>
    </w:p>
    <w:p w14:paraId="6DAC86EA" w14:textId="77777777" w:rsidR="00CB4BB1" w:rsidRPr="00C91108" w:rsidRDefault="00CB4BB1" w:rsidP="00CB4B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1108">
        <w:rPr>
          <w:rFonts w:ascii="Times New Roman" w:hAnsi="Times New Roman" w:cs="Times New Roman"/>
          <w:sz w:val="28"/>
          <w:szCs w:val="28"/>
        </w:rPr>
        <w:t>Основными задачами бюджетной политики на долгосрочный период являются:</w:t>
      </w:r>
    </w:p>
    <w:p w14:paraId="0EC09F25" w14:textId="77777777" w:rsidR="00CB4BB1" w:rsidRPr="00C91108" w:rsidRDefault="00CB4BB1" w:rsidP="00CB4B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1108">
        <w:rPr>
          <w:rFonts w:ascii="Times New Roman" w:hAnsi="Times New Roman" w:cs="Times New Roman"/>
          <w:sz w:val="28"/>
          <w:szCs w:val="28"/>
        </w:rPr>
        <w:t xml:space="preserve">1. Обеспечение расходных обязательств источниками финансирования. Для этого будет подтвержден безусловный приоритет исполнения действующих расходных обязательств. Инициативы и предложения по принятию новых обязательств будут ограничиваться, их рассмотрение будет </w:t>
      </w:r>
      <w:r w:rsidRPr="00C91108">
        <w:rPr>
          <w:rFonts w:ascii="Times New Roman" w:hAnsi="Times New Roman" w:cs="Times New Roman"/>
          <w:sz w:val="28"/>
          <w:szCs w:val="28"/>
        </w:rPr>
        <w:lastRenderedPageBreak/>
        <w:t>возможно исключительно после соответствующей оценки их эффективности, пересмотра нормативных правовых актов, устанавливающих действующие расходные обязательства, и учитываться только при условии адекватной оптимизации расходов в заданных бюджетных ограничениях.</w:t>
      </w:r>
    </w:p>
    <w:p w14:paraId="0EA603B8" w14:textId="77777777" w:rsidR="00CB4BB1" w:rsidRPr="00C91108" w:rsidRDefault="00CB4BB1" w:rsidP="00CB4B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1108">
        <w:rPr>
          <w:rFonts w:ascii="Times New Roman" w:hAnsi="Times New Roman" w:cs="Times New Roman"/>
          <w:sz w:val="28"/>
          <w:szCs w:val="28"/>
        </w:rPr>
        <w:t>За счет бюджетных средств не должны осуществляться проекты, создающие конкуренцию частным инвестициям. Бюджетные инвестиции должны стимулировать рост частных инвестиций, способствовать формированию современной транспортной, инженерной, коммуникационной, социальной инфраструктуры, в том числе с использованием механизмов государственно-частного партнерства.</w:t>
      </w:r>
    </w:p>
    <w:p w14:paraId="11E962F1" w14:textId="77777777" w:rsidR="00CB4BB1" w:rsidRPr="00C91108" w:rsidRDefault="00CB4BB1" w:rsidP="00CB4B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1108">
        <w:rPr>
          <w:rFonts w:ascii="Times New Roman" w:hAnsi="Times New Roman" w:cs="Times New Roman"/>
          <w:sz w:val="28"/>
          <w:szCs w:val="28"/>
        </w:rPr>
        <w:t xml:space="preserve">2. Дальнейшая реализация принципа формирования </w:t>
      </w:r>
      <w:r w:rsidR="009C7D35" w:rsidRPr="00C91108">
        <w:rPr>
          <w:rFonts w:ascii="Times New Roman" w:hAnsi="Times New Roman" w:cs="Times New Roman"/>
          <w:sz w:val="28"/>
          <w:szCs w:val="28"/>
        </w:rPr>
        <w:t xml:space="preserve"> местного бюджета </w:t>
      </w:r>
      <w:r w:rsidRPr="00C91108">
        <w:rPr>
          <w:rFonts w:ascii="Times New Roman" w:hAnsi="Times New Roman" w:cs="Times New Roman"/>
          <w:sz w:val="28"/>
          <w:szCs w:val="28"/>
        </w:rPr>
        <w:t xml:space="preserve"> на основе муниципальных программ позволит повысить обоснованность бюджетных ассигнований на этапе их формирования, обеспечит их большую прозрачность для общества и наличие более широких возможностей для оценки их эффективности.</w:t>
      </w:r>
    </w:p>
    <w:p w14:paraId="41857AC3" w14:textId="77777777" w:rsidR="00CB4BB1" w:rsidRPr="00C91108" w:rsidRDefault="00CB4BB1" w:rsidP="00CB4B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1108">
        <w:rPr>
          <w:rFonts w:ascii="Times New Roman" w:hAnsi="Times New Roman" w:cs="Times New Roman"/>
          <w:sz w:val="28"/>
          <w:szCs w:val="28"/>
        </w:rPr>
        <w:t>Направления и мероприятия социально-экономической политики городского округа, реализуемые в рамках муниципальных программ, должны иметь надежное и просчитанное финансовое обеспечение.</w:t>
      </w:r>
    </w:p>
    <w:p w14:paraId="38C3620F" w14:textId="0B2BFD5C" w:rsidR="00CB4BB1" w:rsidRPr="00C91108" w:rsidRDefault="00CB4BB1" w:rsidP="00CB4B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1108">
        <w:rPr>
          <w:rFonts w:ascii="Times New Roman" w:hAnsi="Times New Roman" w:cs="Times New Roman"/>
          <w:sz w:val="28"/>
          <w:szCs w:val="28"/>
        </w:rPr>
        <w:t>Следовательно, для формирования проекта бюджета на долгосрочный период необходимо провести работу по уточ</w:t>
      </w:r>
      <w:r w:rsidR="00751C41" w:rsidRPr="00C91108">
        <w:rPr>
          <w:rFonts w:ascii="Times New Roman" w:hAnsi="Times New Roman" w:cs="Times New Roman"/>
          <w:sz w:val="28"/>
          <w:szCs w:val="28"/>
        </w:rPr>
        <w:t>нению (</w:t>
      </w:r>
      <w:r w:rsidR="00A95A00" w:rsidRPr="00C91108">
        <w:rPr>
          <w:rFonts w:ascii="Times New Roman" w:hAnsi="Times New Roman" w:cs="Times New Roman"/>
          <w:sz w:val="28"/>
          <w:szCs w:val="28"/>
        </w:rPr>
        <w:t>корректировке) объемов</w:t>
      </w:r>
      <w:r w:rsidRPr="00C91108">
        <w:rPr>
          <w:rFonts w:ascii="Times New Roman" w:hAnsi="Times New Roman" w:cs="Times New Roman"/>
          <w:sz w:val="28"/>
          <w:szCs w:val="28"/>
        </w:rPr>
        <w:t xml:space="preserve"> финансового обеспечения </w:t>
      </w:r>
      <w:r w:rsidR="00614DD6" w:rsidRPr="00C91108">
        <w:rPr>
          <w:rFonts w:ascii="Times New Roman" w:hAnsi="Times New Roman" w:cs="Times New Roman"/>
          <w:sz w:val="28"/>
          <w:szCs w:val="28"/>
        </w:rPr>
        <w:t>муниципальных программ,</w:t>
      </w:r>
      <w:r w:rsidR="00A95A00" w:rsidRPr="00C91108">
        <w:rPr>
          <w:rFonts w:ascii="Times New Roman" w:hAnsi="Times New Roman" w:cs="Times New Roman"/>
          <w:sz w:val="28"/>
          <w:szCs w:val="28"/>
        </w:rPr>
        <w:t xml:space="preserve"> положенных</w:t>
      </w:r>
      <w:r w:rsidRPr="00C91108">
        <w:rPr>
          <w:rFonts w:ascii="Times New Roman" w:hAnsi="Times New Roman" w:cs="Times New Roman"/>
          <w:sz w:val="28"/>
          <w:szCs w:val="28"/>
        </w:rPr>
        <w:t xml:space="preserve"> в основу планирования бюджетных </w:t>
      </w:r>
      <w:r w:rsidR="00A95A00" w:rsidRPr="00C91108">
        <w:rPr>
          <w:rFonts w:ascii="Times New Roman" w:hAnsi="Times New Roman" w:cs="Times New Roman"/>
          <w:sz w:val="28"/>
          <w:szCs w:val="28"/>
        </w:rPr>
        <w:t>ассигнований местного</w:t>
      </w:r>
      <w:r w:rsidR="00751C41" w:rsidRPr="00C91108">
        <w:rPr>
          <w:rFonts w:ascii="Times New Roman" w:hAnsi="Times New Roman" w:cs="Times New Roman"/>
          <w:sz w:val="28"/>
          <w:szCs w:val="28"/>
        </w:rPr>
        <w:t xml:space="preserve"> </w:t>
      </w:r>
      <w:r w:rsidR="00A95A00" w:rsidRPr="00C91108">
        <w:rPr>
          <w:rFonts w:ascii="Times New Roman" w:hAnsi="Times New Roman" w:cs="Times New Roman"/>
          <w:sz w:val="28"/>
          <w:szCs w:val="28"/>
        </w:rPr>
        <w:t>бюджета,</w:t>
      </w:r>
      <w:r w:rsidRPr="00C91108">
        <w:rPr>
          <w:rFonts w:ascii="Times New Roman" w:hAnsi="Times New Roman" w:cs="Times New Roman"/>
          <w:sz w:val="28"/>
          <w:szCs w:val="28"/>
        </w:rPr>
        <w:t xml:space="preserve"> что в свою очередь обеспечит возможность составления </w:t>
      </w:r>
      <w:r w:rsidR="00A95A00" w:rsidRPr="00C91108">
        <w:rPr>
          <w:rFonts w:ascii="Times New Roman" w:hAnsi="Times New Roman" w:cs="Times New Roman"/>
          <w:sz w:val="28"/>
          <w:szCs w:val="28"/>
        </w:rPr>
        <w:t>проекта местного</w:t>
      </w:r>
      <w:r w:rsidR="00751C41" w:rsidRPr="00C91108">
        <w:rPr>
          <w:rFonts w:ascii="Times New Roman" w:hAnsi="Times New Roman" w:cs="Times New Roman"/>
          <w:sz w:val="28"/>
          <w:szCs w:val="28"/>
        </w:rPr>
        <w:t xml:space="preserve"> </w:t>
      </w:r>
      <w:r w:rsidR="00A95A00" w:rsidRPr="00C91108">
        <w:rPr>
          <w:rFonts w:ascii="Times New Roman" w:hAnsi="Times New Roman" w:cs="Times New Roman"/>
          <w:sz w:val="28"/>
          <w:szCs w:val="28"/>
        </w:rPr>
        <w:t>бюджета в</w:t>
      </w:r>
      <w:r w:rsidRPr="00C91108">
        <w:rPr>
          <w:rFonts w:ascii="Times New Roman" w:hAnsi="Times New Roman" w:cs="Times New Roman"/>
          <w:sz w:val="28"/>
          <w:szCs w:val="28"/>
        </w:rPr>
        <w:t xml:space="preserve"> долгосрочной перспективе на основе утвержденных объемов финансового обеспечения муниципальных программ. Это потребует применения системного механизма приведения объемов финансового обеспечения муниципальных программ на весь период их действия к реальным возможностям</w:t>
      </w:r>
      <w:r w:rsidR="00751C41" w:rsidRPr="00C91108">
        <w:rPr>
          <w:rFonts w:ascii="Times New Roman" w:hAnsi="Times New Roman" w:cs="Times New Roman"/>
          <w:sz w:val="28"/>
          <w:szCs w:val="28"/>
        </w:rPr>
        <w:t xml:space="preserve"> </w:t>
      </w:r>
      <w:r w:rsidR="00A95A00" w:rsidRPr="00C91108">
        <w:rPr>
          <w:rFonts w:ascii="Times New Roman" w:hAnsi="Times New Roman" w:cs="Times New Roman"/>
          <w:sz w:val="28"/>
          <w:szCs w:val="28"/>
        </w:rPr>
        <w:t>местного бюджета</w:t>
      </w:r>
      <w:r w:rsidR="00751C41" w:rsidRPr="00C91108">
        <w:rPr>
          <w:rFonts w:ascii="Times New Roman" w:hAnsi="Times New Roman" w:cs="Times New Roman"/>
          <w:sz w:val="28"/>
          <w:szCs w:val="28"/>
        </w:rPr>
        <w:t xml:space="preserve"> </w:t>
      </w:r>
      <w:r w:rsidRPr="00C91108">
        <w:rPr>
          <w:rFonts w:ascii="Times New Roman" w:hAnsi="Times New Roman" w:cs="Times New Roman"/>
          <w:sz w:val="28"/>
          <w:szCs w:val="28"/>
        </w:rPr>
        <w:t xml:space="preserve">с учетом финансового </w:t>
      </w:r>
      <w:r w:rsidR="00A95A00" w:rsidRPr="00C91108">
        <w:rPr>
          <w:rFonts w:ascii="Times New Roman" w:hAnsi="Times New Roman" w:cs="Times New Roman"/>
          <w:sz w:val="28"/>
          <w:szCs w:val="28"/>
        </w:rPr>
        <w:t>положения местного</w:t>
      </w:r>
      <w:r w:rsidR="00751C41" w:rsidRPr="00C91108">
        <w:rPr>
          <w:rFonts w:ascii="Times New Roman" w:hAnsi="Times New Roman" w:cs="Times New Roman"/>
          <w:sz w:val="28"/>
          <w:szCs w:val="28"/>
        </w:rPr>
        <w:t xml:space="preserve"> </w:t>
      </w:r>
      <w:r w:rsidRPr="00C91108">
        <w:rPr>
          <w:rFonts w:ascii="Times New Roman" w:hAnsi="Times New Roman" w:cs="Times New Roman"/>
          <w:sz w:val="28"/>
          <w:szCs w:val="28"/>
        </w:rPr>
        <w:t>бюджета в целом.</w:t>
      </w:r>
    </w:p>
    <w:p w14:paraId="3A959D69" w14:textId="77777777" w:rsidR="00CB4BB1" w:rsidRPr="00C91108" w:rsidRDefault="00CB4BB1" w:rsidP="00CB4B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1108">
        <w:rPr>
          <w:rFonts w:ascii="Times New Roman" w:hAnsi="Times New Roman" w:cs="Times New Roman"/>
          <w:sz w:val="28"/>
          <w:szCs w:val="28"/>
        </w:rPr>
        <w:t>Систематический анализ муниципальных программ и расходов на их реализацию должен быть дополнен системой ответственности за достижение поставленных целей взамен действующего контроля формального исполнения планов и объемов расходов на то или иное направление.</w:t>
      </w:r>
    </w:p>
    <w:p w14:paraId="18C49552" w14:textId="77777777" w:rsidR="00CB4BB1" w:rsidRPr="00C91108" w:rsidRDefault="00CB4BB1" w:rsidP="00CB4B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1108">
        <w:rPr>
          <w:rFonts w:ascii="Times New Roman" w:hAnsi="Times New Roman" w:cs="Times New Roman"/>
          <w:sz w:val="28"/>
          <w:szCs w:val="28"/>
        </w:rPr>
        <w:t>3. Обеспечение бюджетной устойчивости и экономической стабильности.</w:t>
      </w:r>
    </w:p>
    <w:p w14:paraId="48A12BE7" w14:textId="77777777" w:rsidR="00CB4BB1" w:rsidRPr="00C91108" w:rsidRDefault="00CB4BB1" w:rsidP="00CB4B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1108">
        <w:rPr>
          <w:rFonts w:ascii="Times New Roman" w:hAnsi="Times New Roman" w:cs="Times New Roman"/>
          <w:sz w:val="28"/>
          <w:szCs w:val="28"/>
        </w:rPr>
        <w:t>Данная общая задача включает в себя несколько составляющих:</w:t>
      </w:r>
    </w:p>
    <w:p w14:paraId="6A1E10D6" w14:textId="77777777" w:rsidR="00CB4BB1" w:rsidRPr="00C91108" w:rsidRDefault="00CB4BB1" w:rsidP="00CB4B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1108">
        <w:rPr>
          <w:rFonts w:ascii="Times New Roman" w:hAnsi="Times New Roman" w:cs="Times New Roman"/>
          <w:sz w:val="28"/>
          <w:szCs w:val="28"/>
        </w:rPr>
        <w:t>- поддержание безопасного уровня дефицита и муниципального долга, предотвращая тем самым условия для возникновения финансовых кризисов;</w:t>
      </w:r>
    </w:p>
    <w:p w14:paraId="1E78CC5E" w14:textId="0081F627" w:rsidR="00CB4BB1" w:rsidRPr="00C91108" w:rsidRDefault="00CB4BB1" w:rsidP="00CB4B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1108">
        <w:rPr>
          <w:rFonts w:ascii="Times New Roman" w:hAnsi="Times New Roman" w:cs="Times New Roman"/>
          <w:sz w:val="28"/>
          <w:szCs w:val="28"/>
        </w:rPr>
        <w:t xml:space="preserve">- ограничение роста </w:t>
      </w:r>
      <w:r w:rsidR="00614DD6" w:rsidRPr="00C91108">
        <w:rPr>
          <w:rFonts w:ascii="Times New Roman" w:hAnsi="Times New Roman" w:cs="Times New Roman"/>
          <w:sz w:val="28"/>
          <w:szCs w:val="28"/>
        </w:rPr>
        <w:t>расходов местного</w:t>
      </w:r>
      <w:r w:rsidR="00751C41" w:rsidRPr="00C91108">
        <w:rPr>
          <w:rFonts w:ascii="Times New Roman" w:hAnsi="Times New Roman" w:cs="Times New Roman"/>
          <w:sz w:val="28"/>
          <w:szCs w:val="28"/>
        </w:rPr>
        <w:t xml:space="preserve"> </w:t>
      </w:r>
      <w:r w:rsidR="00614DD6" w:rsidRPr="00C91108">
        <w:rPr>
          <w:rFonts w:ascii="Times New Roman" w:hAnsi="Times New Roman" w:cs="Times New Roman"/>
          <w:sz w:val="28"/>
          <w:szCs w:val="28"/>
        </w:rPr>
        <w:t>бюджета,</w:t>
      </w:r>
      <w:r w:rsidRPr="00C91108">
        <w:rPr>
          <w:rFonts w:ascii="Times New Roman" w:hAnsi="Times New Roman" w:cs="Times New Roman"/>
          <w:sz w:val="28"/>
          <w:szCs w:val="28"/>
        </w:rPr>
        <w:t xml:space="preserve"> не обеспеченных стабильными доходными источниками. Принятие новых расходных обязательств должно в обязательном порядке основываться на оценке прогнозируемых </w:t>
      </w:r>
      <w:r w:rsidR="00614DD6" w:rsidRPr="00C91108">
        <w:rPr>
          <w:rFonts w:ascii="Times New Roman" w:hAnsi="Times New Roman" w:cs="Times New Roman"/>
          <w:sz w:val="28"/>
          <w:szCs w:val="28"/>
        </w:rPr>
        <w:t>доходов местного</w:t>
      </w:r>
      <w:r w:rsidR="00751C41" w:rsidRPr="00C91108">
        <w:rPr>
          <w:rFonts w:ascii="Times New Roman" w:hAnsi="Times New Roman" w:cs="Times New Roman"/>
          <w:sz w:val="28"/>
          <w:szCs w:val="28"/>
        </w:rPr>
        <w:t xml:space="preserve"> </w:t>
      </w:r>
      <w:r w:rsidR="00614DD6" w:rsidRPr="00C91108">
        <w:rPr>
          <w:rFonts w:ascii="Times New Roman" w:hAnsi="Times New Roman" w:cs="Times New Roman"/>
          <w:sz w:val="28"/>
          <w:szCs w:val="28"/>
        </w:rPr>
        <w:t>бюджета;</w:t>
      </w:r>
    </w:p>
    <w:p w14:paraId="1B44F7D6" w14:textId="77777777" w:rsidR="00CB4BB1" w:rsidRPr="00C91108" w:rsidRDefault="00CB4BB1" w:rsidP="00CB4B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1108">
        <w:rPr>
          <w:rFonts w:ascii="Times New Roman" w:hAnsi="Times New Roman" w:cs="Times New Roman"/>
          <w:sz w:val="28"/>
          <w:szCs w:val="28"/>
        </w:rPr>
        <w:t>- сохранение объема муници</w:t>
      </w:r>
      <w:r w:rsidR="00751C41" w:rsidRPr="00C91108">
        <w:rPr>
          <w:rFonts w:ascii="Times New Roman" w:hAnsi="Times New Roman" w:cs="Times New Roman"/>
          <w:sz w:val="28"/>
          <w:szCs w:val="28"/>
        </w:rPr>
        <w:t xml:space="preserve">пального долга </w:t>
      </w:r>
      <w:r w:rsidRPr="00C91108">
        <w:rPr>
          <w:rFonts w:ascii="Times New Roman" w:hAnsi="Times New Roman" w:cs="Times New Roman"/>
          <w:sz w:val="28"/>
          <w:szCs w:val="28"/>
        </w:rPr>
        <w:t xml:space="preserve"> на экономически безопасном уровне, позволяющем обеспечивать привлечение заемных средств на условиях реальной возможности обслуживания и погашения данных обязательств.</w:t>
      </w:r>
    </w:p>
    <w:p w14:paraId="6C84D59C" w14:textId="77777777" w:rsidR="00B26CCA" w:rsidRDefault="00CB4BB1" w:rsidP="00CB4B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1108">
        <w:rPr>
          <w:rFonts w:ascii="Times New Roman" w:hAnsi="Times New Roman" w:cs="Times New Roman"/>
          <w:sz w:val="28"/>
          <w:szCs w:val="28"/>
        </w:rPr>
        <w:t xml:space="preserve">4. Повышение качества предоставляемых населению муниципальных </w:t>
      </w:r>
      <w:r w:rsidRPr="00C91108">
        <w:rPr>
          <w:rFonts w:ascii="Times New Roman" w:hAnsi="Times New Roman" w:cs="Times New Roman"/>
          <w:sz w:val="28"/>
          <w:szCs w:val="28"/>
        </w:rPr>
        <w:lastRenderedPageBreak/>
        <w:t xml:space="preserve">услуг. </w:t>
      </w:r>
    </w:p>
    <w:p w14:paraId="3FE47D5F" w14:textId="37344D43" w:rsidR="00CB4BB1" w:rsidRPr="00C91108" w:rsidRDefault="00CB4BB1" w:rsidP="00CB4B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1108">
        <w:rPr>
          <w:rFonts w:ascii="Times New Roman" w:hAnsi="Times New Roman" w:cs="Times New Roman"/>
          <w:sz w:val="28"/>
          <w:szCs w:val="28"/>
        </w:rPr>
        <w:t>5. Прозрачность и открытость бюджета и бюджетного процесса для общества.</w:t>
      </w:r>
    </w:p>
    <w:p w14:paraId="3BAA7AEE" w14:textId="77777777" w:rsidR="00CB4BB1" w:rsidRPr="00C91108" w:rsidRDefault="00CB4BB1" w:rsidP="00CB4B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1108">
        <w:rPr>
          <w:rFonts w:ascii="Times New Roman" w:hAnsi="Times New Roman" w:cs="Times New Roman"/>
          <w:sz w:val="28"/>
          <w:szCs w:val="28"/>
        </w:rPr>
        <w:t>Бюджетная политика осуществляется в интересах общества.</w:t>
      </w:r>
    </w:p>
    <w:p w14:paraId="163AD900" w14:textId="77777777" w:rsidR="00CB4BB1" w:rsidRPr="00C91108" w:rsidRDefault="00CB4BB1" w:rsidP="00CB4B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1108">
        <w:rPr>
          <w:rFonts w:ascii="Times New Roman" w:hAnsi="Times New Roman" w:cs="Times New Roman"/>
          <w:sz w:val="28"/>
          <w:szCs w:val="28"/>
        </w:rPr>
        <w:t>Успех ее реализации зависит не только от действий тех или иных органов власти, но и от того, в какой мере общество понимает эту политику, разделяет цели, механизмы и принципы ее реализации.</w:t>
      </w:r>
    </w:p>
    <w:p w14:paraId="6AA394FD" w14:textId="77777777" w:rsidR="00CB4BB1" w:rsidRPr="00C91108" w:rsidRDefault="00CB4BB1" w:rsidP="00CB4B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1108">
        <w:rPr>
          <w:rFonts w:ascii="Times New Roman" w:hAnsi="Times New Roman" w:cs="Times New Roman"/>
          <w:sz w:val="28"/>
          <w:szCs w:val="28"/>
        </w:rPr>
        <w:t>Этот подход реализован за счет формирования</w:t>
      </w:r>
      <w:r w:rsidR="00751C41" w:rsidRPr="00C91108">
        <w:rPr>
          <w:rFonts w:ascii="Times New Roman" w:hAnsi="Times New Roman" w:cs="Times New Roman"/>
          <w:sz w:val="28"/>
          <w:szCs w:val="28"/>
        </w:rPr>
        <w:t xml:space="preserve"> местного бюджета </w:t>
      </w:r>
      <w:r w:rsidRPr="00C91108">
        <w:rPr>
          <w:rFonts w:ascii="Times New Roman" w:hAnsi="Times New Roman" w:cs="Times New Roman"/>
          <w:sz w:val="28"/>
          <w:szCs w:val="28"/>
        </w:rPr>
        <w:t xml:space="preserve"> в "программном" формате, что подразумевает "привязку" финансовых ресурсов к конкретным целевым параметрам и результатам, прогнозируемым показателям социально-экономического развития, публичное обсуждение проектов, хода и итога реализации муниципальных программ.</w:t>
      </w:r>
    </w:p>
    <w:p w14:paraId="20978C66" w14:textId="77777777" w:rsidR="00CB4BB1" w:rsidRPr="00C91108" w:rsidRDefault="00CB4BB1" w:rsidP="00CB4B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1108">
        <w:rPr>
          <w:rFonts w:ascii="Times New Roman" w:hAnsi="Times New Roman" w:cs="Times New Roman"/>
          <w:sz w:val="28"/>
          <w:szCs w:val="28"/>
        </w:rPr>
        <w:t>6. Усиление муниципального внешнего и внутреннего финансового контроля за деятельностью органов местного самоуправления и других главных распорядителей бюджетных средств по обеспечению целевого и результативного использования бюджетных средств.</w:t>
      </w:r>
    </w:p>
    <w:p w14:paraId="70F1DA67" w14:textId="77777777" w:rsidR="00CB4BB1" w:rsidRPr="00C91108" w:rsidRDefault="00CB4BB1" w:rsidP="00CB4B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1108">
        <w:rPr>
          <w:rFonts w:ascii="Times New Roman" w:hAnsi="Times New Roman" w:cs="Times New Roman"/>
          <w:sz w:val="28"/>
          <w:szCs w:val="28"/>
        </w:rPr>
        <w:t>Основанная на высоких темпах экономического развития и растущих ценах на ресурсы модель постоянного роста бюджетных расходов к настоящему моменту исчерпала свои возможности. В этих условиях на первый план выходит:</w:t>
      </w:r>
    </w:p>
    <w:p w14:paraId="095487D9" w14:textId="77777777" w:rsidR="00CB4BB1" w:rsidRPr="00C91108" w:rsidRDefault="00CB4BB1" w:rsidP="00CB4B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1108">
        <w:rPr>
          <w:rFonts w:ascii="Times New Roman" w:hAnsi="Times New Roman" w:cs="Times New Roman"/>
          <w:sz w:val="28"/>
          <w:szCs w:val="28"/>
        </w:rPr>
        <w:t>- решение задач повышения эффективности расходов и переориентации бюджетных ассигнований в рамках существующих бюджетных ограничений на реализацию приоритетных направлений бюджетной политики;</w:t>
      </w:r>
    </w:p>
    <w:p w14:paraId="0AEC4F00" w14:textId="77777777" w:rsidR="00CB4BB1" w:rsidRPr="00C91108" w:rsidRDefault="00CB4BB1" w:rsidP="00CB4B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1108">
        <w:rPr>
          <w:rFonts w:ascii="Times New Roman" w:hAnsi="Times New Roman" w:cs="Times New Roman"/>
          <w:sz w:val="28"/>
          <w:szCs w:val="28"/>
        </w:rPr>
        <w:t>- осуществление мероприятий по совершенствованию бюджетного процесса, развитию системы управления муниципальным долгом, имуществом, финансовыми активами, повышению эффективности деятельности органов местного самоуправления, включая оптимизацию их полномочий и численности, специализации функций, формированию интегрированной системы управления государственными финансами ("электронного бюджета").</w:t>
      </w:r>
    </w:p>
    <w:p w14:paraId="269F6B33" w14:textId="77777777" w:rsidR="00CB4BB1" w:rsidRPr="00C91108" w:rsidRDefault="00CB4BB1" w:rsidP="00CB4B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1108">
        <w:rPr>
          <w:rFonts w:ascii="Times New Roman" w:hAnsi="Times New Roman" w:cs="Times New Roman"/>
          <w:sz w:val="28"/>
          <w:szCs w:val="28"/>
        </w:rPr>
        <w:t>Для решения изложенных задач в долгосрочном бюджетном периоде будут реализовываться следующие мероприятия:</w:t>
      </w:r>
    </w:p>
    <w:p w14:paraId="4CE03FD8" w14:textId="77777777" w:rsidR="00CB4BB1" w:rsidRPr="00C91108" w:rsidRDefault="00CB4BB1" w:rsidP="00CB4B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1108">
        <w:rPr>
          <w:rFonts w:ascii="Times New Roman" w:hAnsi="Times New Roman" w:cs="Times New Roman"/>
          <w:sz w:val="28"/>
          <w:szCs w:val="28"/>
        </w:rPr>
        <w:t>1. Повышение качества муниципальных программ и расширение их использования в бюджетном планировании.</w:t>
      </w:r>
    </w:p>
    <w:p w14:paraId="51FE23C6" w14:textId="77777777" w:rsidR="00CB4BB1" w:rsidRPr="00C91108" w:rsidRDefault="00751C41" w:rsidP="00CB4B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1108">
        <w:rPr>
          <w:rFonts w:ascii="Times New Roman" w:hAnsi="Times New Roman" w:cs="Times New Roman"/>
          <w:sz w:val="28"/>
          <w:szCs w:val="28"/>
        </w:rPr>
        <w:t>Увеличение доли расходов планируемых в рамках  муниципальных программ.</w:t>
      </w:r>
    </w:p>
    <w:p w14:paraId="1DAF48C2" w14:textId="77777777" w:rsidR="00CB4BB1" w:rsidRPr="00C91108" w:rsidRDefault="00CB4BB1" w:rsidP="00CB4B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1108">
        <w:rPr>
          <w:rFonts w:ascii="Times New Roman" w:hAnsi="Times New Roman" w:cs="Times New Roman"/>
          <w:sz w:val="28"/>
          <w:szCs w:val="28"/>
        </w:rPr>
        <w:t>2. Повышение эффективности оказания муниципальных услуг.</w:t>
      </w:r>
    </w:p>
    <w:p w14:paraId="68870E8B" w14:textId="77777777" w:rsidR="00CB4BB1" w:rsidRPr="00C91108" w:rsidRDefault="00CB4BB1" w:rsidP="00CB4B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1108">
        <w:rPr>
          <w:rFonts w:ascii="Times New Roman" w:hAnsi="Times New Roman" w:cs="Times New Roman"/>
          <w:sz w:val="28"/>
          <w:szCs w:val="28"/>
        </w:rPr>
        <w:t>В рамках решения данной задачи будет продолжена работа по созданию стимулов для более рационального и экономного использования бюджетных средств (в том числе при размещении заказов и исполнении обязательств), сокращению доли неэффективных бюджетных расходов.</w:t>
      </w:r>
    </w:p>
    <w:p w14:paraId="2045E30F" w14:textId="77777777" w:rsidR="00CB4BB1" w:rsidRPr="00C91108" w:rsidRDefault="00CB4BB1" w:rsidP="00CB4B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1108">
        <w:rPr>
          <w:rFonts w:ascii="Times New Roman" w:hAnsi="Times New Roman" w:cs="Times New Roman"/>
          <w:sz w:val="28"/>
          <w:szCs w:val="28"/>
        </w:rPr>
        <w:t>3. Обеспечение в полном объеме публичных нормативных обязательств.</w:t>
      </w:r>
    </w:p>
    <w:p w14:paraId="342473E4" w14:textId="77777777" w:rsidR="00CB4BB1" w:rsidRPr="00C91108" w:rsidRDefault="00CB4BB1" w:rsidP="00CB4B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1108">
        <w:rPr>
          <w:rFonts w:ascii="Times New Roman" w:hAnsi="Times New Roman" w:cs="Times New Roman"/>
          <w:sz w:val="28"/>
          <w:szCs w:val="28"/>
        </w:rPr>
        <w:t>4. Обеспечение безусловного исполнения социальных Указов Президента, в том числе повышение заработной платы работникам муниципаль</w:t>
      </w:r>
      <w:r w:rsidR="00751C41" w:rsidRPr="00C91108">
        <w:rPr>
          <w:rFonts w:ascii="Times New Roman" w:hAnsi="Times New Roman" w:cs="Times New Roman"/>
          <w:sz w:val="28"/>
          <w:szCs w:val="28"/>
        </w:rPr>
        <w:t>ных учреждений.</w:t>
      </w:r>
    </w:p>
    <w:p w14:paraId="757EC991" w14:textId="77777777" w:rsidR="00CB4BB1" w:rsidRPr="00C91108" w:rsidRDefault="00CB4BB1" w:rsidP="00CB4B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1108">
        <w:rPr>
          <w:rFonts w:ascii="Times New Roman" w:hAnsi="Times New Roman" w:cs="Times New Roman"/>
          <w:sz w:val="28"/>
          <w:szCs w:val="28"/>
        </w:rPr>
        <w:lastRenderedPageBreak/>
        <w:t>5. Мониторинг деятельности муниципальных учреждений с целью оптимизации их расходов.</w:t>
      </w:r>
    </w:p>
    <w:p w14:paraId="1C07B46B" w14:textId="77777777" w:rsidR="00CB4BB1" w:rsidRPr="00C91108" w:rsidRDefault="00CB4BB1" w:rsidP="00CB4B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1108">
        <w:rPr>
          <w:rFonts w:ascii="Times New Roman" w:hAnsi="Times New Roman" w:cs="Times New Roman"/>
          <w:sz w:val="28"/>
          <w:szCs w:val="28"/>
        </w:rPr>
        <w:t xml:space="preserve">В итоге бюджетная политика будет нацелена на улучшение условий жизни в </w:t>
      </w:r>
      <w:r w:rsidR="00751C41" w:rsidRPr="00C91108">
        <w:rPr>
          <w:rFonts w:ascii="Times New Roman" w:hAnsi="Times New Roman" w:cs="Times New Roman"/>
          <w:sz w:val="28"/>
          <w:szCs w:val="28"/>
        </w:rPr>
        <w:t xml:space="preserve"> муниципальном образовании</w:t>
      </w:r>
      <w:r w:rsidRPr="00C91108">
        <w:rPr>
          <w:rFonts w:ascii="Times New Roman" w:hAnsi="Times New Roman" w:cs="Times New Roman"/>
          <w:sz w:val="28"/>
          <w:szCs w:val="28"/>
        </w:rPr>
        <w:t xml:space="preserve">, адресное решение социальных проблем, повышение качества муниципальных </w:t>
      </w:r>
      <w:r w:rsidR="001B06A1" w:rsidRPr="00C91108">
        <w:rPr>
          <w:rFonts w:ascii="Times New Roman" w:hAnsi="Times New Roman" w:cs="Times New Roman"/>
          <w:sz w:val="28"/>
          <w:szCs w:val="28"/>
        </w:rPr>
        <w:t>услуг.</w:t>
      </w:r>
    </w:p>
    <w:p w14:paraId="6EA12058" w14:textId="77777777" w:rsidR="00CB4BB1" w:rsidRPr="00C91108" w:rsidRDefault="001B06A1" w:rsidP="00CB4B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1108">
        <w:rPr>
          <w:rFonts w:ascii="Times New Roman" w:hAnsi="Times New Roman" w:cs="Times New Roman"/>
          <w:sz w:val="28"/>
          <w:szCs w:val="28"/>
        </w:rPr>
        <w:t xml:space="preserve">Долговая политика  </w:t>
      </w:r>
      <w:proofErr w:type="spellStart"/>
      <w:r w:rsidRPr="00C91108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C91108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</w:t>
      </w:r>
      <w:r w:rsidR="00CB4BB1" w:rsidRPr="00C91108">
        <w:rPr>
          <w:rFonts w:ascii="Times New Roman" w:hAnsi="Times New Roman" w:cs="Times New Roman"/>
          <w:sz w:val="28"/>
          <w:szCs w:val="28"/>
        </w:rPr>
        <w:t xml:space="preserve"> направлена на обеспечение сбалансированности </w:t>
      </w:r>
      <w:r w:rsidRPr="00C91108">
        <w:rPr>
          <w:rFonts w:ascii="Times New Roman" w:hAnsi="Times New Roman" w:cs="Times New Roman"/>
          <w:sz w:val="28"/>
          <w:szCs w:val="28"/>
        </w:rPr>
        <w:t xml:space="preserve"> местного бюджета </w:t>
      </w:r>
      <w:r w:rsidR="00CB4BB1" w:rsidRPr="00C91108">
        <w:rPr>
          <w:rFonts w:ascii="Times New Roman" w:hAnsi="Times New Roman" w:cs="Times New Roman"/>
          <w:sz w:val="28"/>
          <w:szCs w:val="28"/>
        </w:rPr>
        <w:t xml:space="preserve"> при безусловном обслуживании и выполнении принятых обязательств и соблюдении норм и ограничений, установленных Бюджетным кодексом</w:t>
      </w:r>
      <w:r w:rsidRPr="00C91108">
        <w:rPr>
          <w:rFonts w:ascii="Times New Roman" w:hAnsi="Times New Roman" w:cs="Times New Roman"/>
          <w:sz w:val="28"/>
          <w:szCs w:val="28"/>
        </w:rPr>
        <w:t xml:space="preserve"> </w:t>
      </w:r>
      <w:r w:rsidR="00CB4BB1" w:rsidRPr="00C91108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14:paraId="3662C801" w14:textId="77777777" w:rsidR="00CB4BB1" w:rsidRPr="00C91108" w:rsidRDefault="001B06A1" w:rsidP="001B06A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1108">
        <w:rPr>
          <w:rFonts w:ascii="Times New Roman" w:hAnsi="Times New Roman" w:cs="Times New Roman"/>
          <w:sz w:val="28"/>
          <w:szCs w:val="28"/>
        </w:rPr>
        <w:t xml:space="preserve">Администрацией  </w:t>
      </w:r>
      <w:proofErr w:type="spellStart"/>
      <w:r w:rsidRPr="00C91108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C91108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</w:t>
      </w:r>
      <w:r w:rsidR="00CB4BB1" w:rsidRPr="00C91108">
        <w:rPr>
          <w:rFonts w:ascii="Times New Roman" w:hAnsi="Times New Roman" w:cs="Times New Roman"/>
          <w:sz w:val="28"/>
          <w:szCs w:val="28"/>
        </w:rPr>
        <w:t xml:space="preserve"> </w:t>
      </w:r>
      <w:r w:rsidRPr="00C91108">
        <w:rPr>
          <w:rFonts w:ascii="Times New Roman" w:hAnsi="Times New Roman" w:cs="Times New Roman"/>
          <w:sz w:val="28"/>
          <w:szCs w:val="28"/>
        </w:rPr>
        <w:t xml:space="preserve"> не привлекаются в бюджет </w:t>
      </w:r>
      <w:proofErr w:type="spellStart"/>
      <w:r w:rsidRPr="00C91108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C91108">
        <w:rPr>
          <w:rFonts w:ascii="Times New Roman" w:hAnsi="Times New Roman" w:cs="Times New Roman"/>
          <w:sz w:val="28"/>
          <w:szCs w:val="28"/>
        </w:rPr>
        <w:t xml:space="preserve"> сельсовета заемные средства, бюджет  муниципального образования «</w:t>
      </w:r>
      <w:proofErr w:type="spellStart"/>
      <w:r w:rsidRPr="00C91108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C91108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 формируется ежегодно без дефицита и профицита.</w:t>
      </w:r>
    </w:p>
    <w:p w14:paraId="069FA7E8" w14:textId="77777777" w:rsidR="00CB4BB1" w:rsidRPr="00C91108" w:rsidRDefault="00CB4BB1" w:rsidP="00CB4B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5F92515" w14:textId="77777777" w:rsidR="00CB4BB1" w:rsidRPr="00C91108" w:rsidRDefault="00CB4BB1" w:rsidP="00CB4B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2105A24" w14:textId="77777777" w:rsidR="00CB4BB1" w:rsidRPr="00C91108" w:rsidRDefault="00CB4BB1" w:rsidP="00CB4B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85EE3CE" w14:textId="77777777" w:rsidR="00CB4BB1" w:rsidRPr="00C91108" w:rsidRDefault="00CB4BB1" w:rsidP="00CB4B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B562FAD" w14:textId="77777777" w:rsidR="00CB4BB1" w:rsidRPr="00C91108" w:rsidRDefault="00CB4BB1" w:rsidP="00CB4B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46FD186" w14:textId="77777777" w:rsidR="00CB4BB1" w:rsidRPr="00C91108" w:rsidRDefault="00CB4BB1" w:rsidP="00CB4B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0C5B4B4" w14:textId="77777777" w:rsidR="00CB4BB1" w:rsidRPr="00C91108" w:rsidRDefault="00CB4BB1" w:rsidP="0028453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BB251FA" w14:textId="77777777" w:rsidR="0093027B" w:rsidRPr="00C91108" w:rsidRDefault="0093027B" w:rsidP="0028453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2FFD5F0" w14:textId="77777777" w:rsidR="0093027B" w:rsidRPr="00C91108" w:rsidRDefault="0093027B" w:rsidP="0028453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BBF243E" w14:textId="77777777" w:rsidR="0093027B" w:rsidRPr="00C91108" w:rsidRDefault="0093027B" w:rsidP="0028453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EDE2004" w14:textId="77777777" w:rsidR="0093027B" w:rsidRPr="00C91108" w:rsidRDefault="0093027B" w:rsidP="0028453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A7EE37C" w14:textId="77777777" w:rsidR="0093027B" w:rsidRPr="00C91108" w:rsidRDefault="0093027B" w:rsidP="0028453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0EA086D" w14:textId="77777777" w:rsidR="0093027B" w:rsidRPr="00C91108" w:rsidRDefault="0093027B" w:rsidP="0028453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D522B84" w14:textId="77777777" w:rsidR="0093027B" w:rsidRPr="00C91108" w:rsidRDefault="0093027B" w:rsidP="0028453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45C52C7" w14:textId="77777777" w:rsidR="0093027B" w:rsidRPr="00C91108" w:rsidRDefault="0093027B" w:rsidP="0028453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4E05E61" w14:textId="77777777" w:rsidR="0093027B" w:rsidRPr="00C91108" w:rsidRDefault="0093027B" w:rsidP="0028453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E919105" w14:textId="77777777" w:rsidR="0093027B" w:rsidRPr="00C91108" w:rsidRDefault="0093027B" w:rsidP="0028453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175483A" w14:textId="77777777" w:rsidR="0093027B" w:rsidRPr="00C91108" w:rsidRDefault="0093027B" w:rsidP="00284531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B60C9FD" w14:textId="77777777" w:rsidR="0093027B" w:rsidRPr="00C91108" w:rsidRDefault="0093027B" w:rsidP="0093027B">
      <w:pPr>
        <w:tabs>
          <w:tab w:val="left" w:pos="5954"/>
          <w:tab w:val="left" w:pos="6521"/>
        </w:tabs>
        <w:spacing w:after="0" w:line="240" w:lineRule="auto"/>
        <w:ind w:left="5812" w:firstLine="142"/>
        <w:rPr>
          <w:rFonts w:ascii="Times New Roman" w:hAnsi="Times New Roman" w:cs="Times New Roman"/>
          <w:sz w:val="28"/>
          <w:szCs w:val="28"/>
        </w:rPr>
      </w:pPr>
    </w:p>
    <w:p w14:paraId="0B31BE90" w14:textId="77777777" w:rsidR="0093027B" w:rsidRPr="00C91108" w:rsidRDefault="0093027B" w:rsidP="0093027B">
      <w:pPr>
        <w:tabs>
          <w:tab w:val="left" w:pos="5954"/>
          <w:tab w:val="left" w:pos="6521"/>
        </w:tabs>
        <w:spacing w:after="0" w:line="240" w:lineRule="auto"/>
        <w:ind w:left="5812" w:firstLine="142"/>
        <w:rPr>
          <w:rFonts w:ascii="Times New Roman" w:hAnsi="Times New Roman" w:cs="Times New Roman"/>
          <w:sz w:val="28"/>
          <w:szCs w:val="28"/>
        </w:rPr>
      </w:pPr>
    </w:p>
    <w:p w14:paraId="0E685103" w14:textId="77777777" w:rsidR="0093027B" w:rsidRPr="00C91108" w:rsidRDefault="0093027B" w:rsidP="0093027B">
      <w:pPr>
        <w:tabs>
          <w:tab w:val="left" w:pos="5954"/>
          <w:tab w:val="left" w:pos="6521"/>
        </w:tabs>
        <w:spacing w:after="0" w:line="240" w:lineRule="auto"/>
        <w:ind w:left="5812" w:firstLine="142"/>
        <w:rPr>
          <w:rFonts w:ascii="Times New Roman" w:hAnsi="Times New Roman" w:cs="Times New Roman"/>
          <w:sz w:val="28"/>
          <w:szCs w:val="28"/>
        </w:rPr>
      </w:pPr>
    </w:p>
    <w:p w14:paraId="52F8AA7E" w14:textId="77777777" w:rsidR="0093027B" w:rsidRPr="00C91108" w:rsidRDefault="0093027B" w:rsidP="0093027B">
      <w:pPr>
        <w:tabs>
          <w:tab w:val="left" w:pos="5954"/>
          <w:tab w:val="left" w:pos="6521"/>
        </w:tabs>
        <w:spacing w:after="0" w:line="240" w:lineRule="auto"/>
        <w:ind w:left="5812" w:firstLine="142"/>
        <w:rPr>
          <w:rFonts w:ascii="Times New Roman" w:hAnsi="Times New Roman" w:cs="Times New Roman"/>
          <w:sz w:val="28"/>
          <w:szCs w:val="28"/>
        </w:rPr>
      </w:pPr>
    </w:p>
    <w:p w14:paraId="602C1506" w14:textId="77777777" w:rsidR="003152A0" w:rsidRDefault="003152A0" w:rsidP="0093027B">
      <w:pPr>
        <w:tabs>
          <w:tab w:val="left" w:pos="5954"/>
          <w:tab w:val="left" w:pos="6521"/>
        </w:tabs>
        <w:spacing w:after="0" w:line="240" w:lineRule="auto"/>
        <w:ind w:left="5812" w:firstLine="142"/>
        <w:rPr>
          <w:rFonts w:ascii="Times New Roman" w:hAnsi="Times New Roman" w:cs="Times New Roman"/>
          <w:sz w:val="28"/>
          <w:szCs w:val="28"/>
        </w:rPr>
      </w:pPr>
    </w:p>
    <w:p w14:paraId="15BE4438" w14:textId="77777777" w:rsidR="002D786F" w:rsidRPr="00DB3234" w:rsidRDefault="002D786F" w:rsidP="002D786F">
      <w:pPr>
        <w:tabs>
          <w:tab w:val="left" w:pos="5954"/>
          <w:tab w:val="left" w:pos="6521"/>
        </w:tabs>
        <w:spacing w:after="0" w:line="240" w:lineRule="auto"/>
        <w:ind w:left="5812" w:firstLine="142"/>
        <w:rPr>
          <w:rFonts w:ascii="Times New Roman" w:hAnsi="Times New Roman" w:cs="Times New Roman"/>
          <w:sz w:val="28"/>
          <w:szCs w:val="28"/>
        </w:rPr>
      </w:pPr>
      <w:r w:rsidRPr="00DB3234">
        <w:rPr>
          <w:rFonts w:ascii="Times New Roman" w:hAnsi="Times New Roman" w:cs="Times New Roman"/>
          <w:sz w:val="28"/>
          <w:szCs w:val="28"/>
        </w:rPr>
        <w:t>Приложение № 1</w:t>
      </w:r>
    </w:p>
    <w:p w14:paraId="3F4BD4BC" w14:textId="77777777" w:rsidR="002D786F" w:rsidRPr="00DB3234" w:rsidRDefault="002D786F" w:rsidP="002D786F">
      <w:pPr>
        <w:tabs>
          <w:tab w:val="left" w:pos="5954"/>
        </w:tabs>
        <w:spacing w:after="0" w:line="240" w:lineRule="auto"/>
        <w:ind w:left="5954"/>
      </w:pPr>
      <w:proofErr w:type="gramStart"/>
      <w:r w:rsidRPr="00DB3234">
        <w:rPr>
          <w:rFonts w:ascii="Times New Roman" w:hAnsi="Times New Roman" w:cs="Times New Roman"/>
          <w:sz w:val="28"/>
          <w:szCs w:val="28"/>
        </w:rPr>
        <w:t>к  бюджетному</w:t>
      </w:r>
      <w:proofErr w:type="gramEnd"/>
      <w:r w:rsidRPr="00DB3234">
        <w:rPr>
          <w:rFonts w:ascii="Times New Roman" w:hAnsi="Times New Roman" w:cs="Times New Roman"/>
          <w:sz w:val="28"/>
          <w:szCs w:val="28"/>
        </w:rPr>
        <w:t xml:space="preserve"> прогнозу на  долгосрочный  период</w:t>
      </w:r>
      <w:r w:rsidRPr="00DB3234">
        <w:rPr>
          <w:rFonts w:ascii="Times New Roman" w:hAnsi="Times New Roman" w:cs="Times New Roman"/>
          <w:sz w:val="28"/>
          <w:szCs w:val="28"/>
        </w:rPr>
        <w:tab/>
      </w:r>
      <w:r w:rsidRPr="00DB3234">
        <w:rPr>
          <w:rFonts w:ascii="Times New Roman" w:hAnsi="Times New Roman" w:cs="Times New Roman"/>
          <w:sz w:val="28"/>
          <w:szCs w:val="28"/>
        </w:rPr>
        <w:tab/>
      </w:r>
      <w:r w:rsidRPr="00DB3234">
        <w:rPr>
          <w:rFonts w:ascii="Times New Roman" w:hAnsi="Times New Roman" w:cs="Times New Roman"/>
          <w:sz w:val="28"/>
          <w:szCs w:val="28"/>
        </w:rPr>
        <w:tab/>
      </w:r>
      <w:r w:rsidRPr="00DB3234">
        <w:rPr>
          <w:rFonts w:ascii="Times New Roman" w:hAnsi="Times New Roman" w:cs="Times New Roman"/>
          <w:sz w:val="28"/>
          <w:szCs w:val="28"/>
        </w:rPr>
        <w:tab/>
      </w:r>
      <w:r w:rsidRPr="00DB3234">
        <w:tab/>
      </w:r>
      <w:r w:rsidRPr="00DB3234">
        <w:tab/>
      </w:r>
    </w:p>
    <w:p w14:paraId="5B2D1992" w14:textId="77777777" w:rsidR="002D786F" w:rsidRPr="00DB3234" w:rsidRDefault="002D786F" w:rsidP="002D786F">
      <w:pPr>
        <w:pStyle w:val="2"/>
        <w:ind w:left="142"/>
        <w:rPr>
          <w:rFonts w:ascii="Times New Roman" w:hAnsi="Times New Roman"/>
          <w:b w:val="0"/>
          <w:sz w:val="28"/>
        </w:rPr>
      </w:pPr>
      <w:r w:rsidRPr="00DB3234">
        <w:rPr>
          <w:rFonts w:ascii="Times New Roman" w:hAnsi="Times New Roman"/>
          <w:b w:val="0"/>
          <w:sz w:val="28"/>
        </w:rPr>
        <w:t xml:space="preserve">Показатели прогноза социально-экономического развития МО </w:t>
      </w:r>
      <w:proofErr w:type="spellStart"/>
      <w:r w:rsidRPr="00DB3234">
        <w:rPr>
          <w:rFonts w:ascii="Times New Roman" w:hAnsi="Times New Roman"/>
          <w:b w:val="0"/>
          <w:sz w:val="28"/>
        </w:rPr>
        <w:t>Ворошневский</w:t>
      </w:r>
      <w:proofErr w:type="spellEnd"/>
      <w:r w:rsidRPr="00DB3234">
        <w:rPr>
          <w:rFonts w:ascii="Times New Roman" w:hAnsi="Times New Roman"/>
          <w:b w:val="0"/>
          <w:sz w:val="28"/>
        </w:rPr>
        <w:t xml:space="preserve"> сельсовет» Курского </w:t>
      </w:r>
      <w:proofErr w:type="gramStart"/>
      <w:r w:rsidRPr="00DB3234">
        <w:rPr>
          <w:rFonts w:ascii="Times New Roman" w:hAnsi="Times New Roman"/>
          <w:b w:val="0"/>
          <w:sz w:val="28"/>
        </w:rPr>
        <w:t>района  Курской</w:t>
      </w:r>
      <w:proofErr w:type="gramEnd"/>
      <w:r w:rsidRPr="00DB3234">
        <w:rPr>
          <w:rFonts w:ascii="Times New Roman" w:hAnsi="Times New Roman"/>
          <w:b w:val="0"/>
          <w:sz w:val="28"/>
        </w:rPr>
        <w:t xml:space="preserve"> области на период до 202</w:t>
      </w:r>
      <w:r>
        <w:rPr>
          <w:rFonts w:ascii="Times New Roman" w:hAnsi="Times New Roman"/>
          <w:b w:val="0"/>
          <w:sz w:val="28"/>
        </w:rPr>
        <w:t>5</w:t>
      </w:r>
      <w:r w:rsidRPr="00DB3234">
        <w:rPr>
          <w:rFonts w:ascii="Times New Roman" w:hAnsi="Times New Roman"/>
          <w:b w:val="0"/>
          <w:sz w:val="28"/>
        </w:rPr>
        <w:t xml:space="preserve"> года. </w:t>
      </w:r>
    </w:p>
    <w:p w14:paraId="6C3AD7BE" w14:textId="77777777" w:rsidR="002D786F" w:rsidRPr="00DB3234" w:rsidRDefault="002D786F" w:rsidP="002D786F">
      <w:pPr>
        <w:spacing w:after="0" w:line="240" w:lineRule="auto"/>
        <w:ind w:left="6237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058"/>
        <w:gridCol w:w="1025"/>
        <w:gridCol w:w="885"/>
        <w:gridCol w:w="914"/>
        <w:gridCol w:w="821"/>
        <w:gridCol w:w="821"/>
        <w:gridCol w:w="821"/>
      </w:tblGrid>
      <w:tr w:rsidR="002D786F" w:rsidRPr="00846A4E" w14:paraId="73B17E44" w14:textId="77777777" w:rsidTr="001B4DA5">
        <w:trPr>
          <w:trHeight w:val="405"/>
        </w:trPr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738ED5" w14:textId="77777777" w:rsidR="002D786F" w:rsidRPr="00846A4E" w:rsidRDefault="002D786F" w:rsidP="001B4DA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3B5020" w14:textId="77777777" w:rsidR="002D786F" w:rsidRPr="00846A4E" w:rsidRDefault="002D786F" w:rsidP="001B4DA5">
            <w:pPr>
              <w:jc w:val="center"/>
              <w:rPr>
                <w:rFonts w:ascii="Times New Roman" w:hAnsi="Times New Roman" w:cs="Times New Roman"/>
              </w:rPr>
            </w:pPr>
            <w:r w:rsidRPr="00846A4E">
              <w:rPr>
                <w:rFonts w:ascii="Times New Roman" w:hAnsi="Times New Roman" w:cs="Times New Roman"/>
              </w:rPr>
              <w:t>Ед.</w:t>
            </w:r>
          </w:p>
          <w:p w14:paraId="227DD828" w14:textId="77777777" w:rsidR="002D786F" w:rsidRPr="00846A4E" w:rsidRDefault="002D786F" w:rsidP="001B4DA5">
            <w:pPr>
              <w:jc w:val="center"/>
              <w:rPr>
                <w:rFonts w:ascii="Times New Roman" w:hAnsi="Times New Roman" w:cs="Times New Roman"/>
              </w:rPr>
            </w:pPr>
            <w:r w:rsidRPr="00846A4E">
              <w:rPr>
                <w:rFonts w:ascii="Times New Roman" w:hAnsi="Times New Roman" w:cs="Times New Roman"/>
              </w:rPr>
              <w:t xml:space="preserve"> изм.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DA4C2C" w14:textId="77777777" w:rsidR="002D786F" w:rsidRPr="00846A4E" w:rsidRDefault="002D786F" w:rsidP="001B4DA5">
            <w:pPr>
              <w:jc w:val="center"/>
              <w:rPr>
                <w:rFonts w:ascii="Times New Roman" w:hAnsi="Times New Roman" w:cs="Times New Roman"/>
              </w:rPr>
            </w:pPr>
            <w:r w:rsidRPr="00846A4E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1</w:t>
            </w:r>
            <w:r w:rsidRPr="00846A4E">
              <w:rPr>
                <w:rFonts w:ascii="Times New Roman" w:hAnsi="Times New Roman" w:cs="Times New Roman"/>
              </w:rPr>
              <w:t xml:space="preserve"> год</w:t>
            </w:r>
          </w:p>
          <w:p w14:paraId="61A9256D" w14:textId="77777777" w:rsidR="002D786F" w:rsidRPr="00846A4E" w:rsidRDefault="002D786F" w:rsidP="001B4DA5">
            <w:pPr>
              <w:jc w:val="center"/>
              <w:rPr>
                <w:rFonts w:ascii="Times New Roman" w:hAnsi="Times New Roman" w:cs="Times New Roman"/>
              </w:rPr>
            </w:pPr>
            <w:r w:rsidRPr="00846A4E">
              <w:rPr>
                <w:rFonts w:ascii="Times New Roman" w:hAnsi="Times New Roman" w:cs="Times New Roman"/>
              </w:rPr>
              <w:t>отчет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0DA096" w14:textId="77777777" w:rsidR="002D786F" w:rsidRPr="00846A4E" w:rsidRDefault="002D786F" w:rsidP="001B4DA5">
            <w:pPr>
              <w:jc w:val="center"/>
              <w:rPr>
                <w:rFonts w:ascii="Times New Roman" w:hAnsi="Times New Roman" w:cs="Times New Roman"/>
              </w:rPr>
            </w:pPr>
            <w:r w:rsidRPr="00846A4E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2</w:t>
            </w:r>
            <w:r w:rsidRPr="00846A4E">
              <w:rPr>
                <w:rFonts w:ascii="Times New Roman" w:hAnsi="Times New Roman" w:cs="Times New Roman"/>
              </w:rPr>
              <w:t xml:space="preserve"> год</w:t>
            </w:r>
          </w:p>
          <w:p w14:paraId="72D67A19" w14:textId="77777777" w:rsidR="002D786F" w:rsidRPr="00846A4E" w:rsidRDefault="002D786F" w:rsidP="001B4DA5">
            <w:pPr>
              <w:jc w:val="center"/>
              <w:rPr>
                <w:rFonts w:ascii="Times New Roman" w:hAnsi="Times New Roman" w:cs="Times New Roman"/>
              </w:rPr>
            </w:pPr>
            <w:r w:rsidRPr="00846A4E">
              <w:rPr>
                <w:rFonts w:ascii="Times New Roman" w:hAnsi="Times New Roman" w:cs="Times New Roman"/>
              </w:rPr>
              <w:t>оценка</w:t>
            </w:r>
          </w:p>
        </w:tc>
        <w:tc>
          <w:tcPr>
            <w:tcW w:w="0" w:type="auto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170898" w14:textId="77777777" w:rsidR="002D786F" w:rsidRPr="00846A4E" w:rsidRDefault="002D786F" w:rsidP="001B4DA5">
            <w:pPr>
              <w:jc w:val="center"/>
              <w:rPr>
                <w:rFonts w:ascii="Times New Roman" w:hAnsi="Times New Roman" w:cs="Times New Roman"/>
              </w:rPr>
            </w:pPr>
            <w:r w:rsidRPr="00846A4E">
              <w:rPr>
                <w:rFonts w:ascii="Times New Roman" w:hAnsi="Times New Roman" w:cs="Times New Roman"/>
              </w:rPr>
              <w:t>прогноз</w:t>
            </w:r>
          </w:p>
        </w:tc>
      </w:tr>
      <w:tr w:rsidR="002D786F" w:rsidRPr="00846A4E" w14:paraId="132F443D" w14:textId="77777777" w:rsidTr="001B4DA5">
        <w:trPr>
          <w:trHeight w:val="24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B45E8BE" w14:textId="77777777" w:rsidR="002D786F" w:rsidRPr="00846A4E" w:rsidRDefault="002D786F" w:rsidP="001B4DA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3FEAC8C" w14:textId="77777777" w:rsidR="002D786F" w:rsidRPr="00846A4E" w:rsidRDefault="002D786F" w:rsidP="001B4D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C2E4383" w14:textId="77777777" w:rsidR="002D786F" w:rsidRPr="00846A4E" w:rsidRDefault="002D786F" w:rsidP="001B4D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5E0CB76" w14:textId="77777777" w:rsidR="002D786F" w:rsidRPr="00846A4E" w:rsidRDefault="002D786F" w:rsidP="001B4D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EA43AA" w14:textId="77777777" w:rsidR="002D786F" w:rsidRPr="00846A4E" w:rsidRDefault="002D786F" w:rsidP="001B4DA5">
            <w:pPr>
              <w:jc w:val="center"/>
              <w:rPr>
                <w:rFonts w:ascii="Times New Roman" w:hAnsi="Times New Roman" w:cs="Times New Roman"/>
              </w:rPr>
            </w:pPr>
            <w:r w:rsidRPr="00846A4E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3</w:t>
            </w:r>
          </w:p>
          <w:p w14:paraId="35328369" w14:textId="77777777" w:rsidR="002D786F" w:rsidRPr="00846A4E" w:rsidRDefault="002D786F" w:rsidP="001B4DA5">
            <w:pPr>
              <w:jc w:val="center"/>
              <w:rPr>
                <w:rFonts w:ascii="Times New Roman" w:hAnsi="Times New Roman" w:cs="Times New Roman"/>
              </w:rPr>
            </w:pPr>
            <w:r w:rsidRPr="00846A4E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E824E4" w14:textId="77777777" w:rsidR="002D786F" w:rsidRPr="00846A4E" w:rsidRDefault="002D786F" w:rsidP="001B4DA5">
            <w:pPr>
              <w:jc w:val="center"/>
              <w:rPr>
                <w:rFonts w:ascii="Times New Roman" w:hAnsi="Times New Roman" w:cs="Times New Roman"/>
              </w:rPr>
            </w:pPr>
            <w:r w:rsidRPr="00846A4E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4</w:t>
            </w:r>
          </w:p>
          <w:p w14:paraId="7DDC1F2F" w14:textId="77777777" w:rsidR="002D786F" w:rsidRPr="00846A4E" w:rsidRDefault="002D786F" w:rsidP="001B4DA5">
            <w:pPr>
              <w:jc w:val="center"/>
              <w:rPr>
                <w:rFonts w:ascii="Times New Roman" w:hAnsi="Times New Roman" w:cs="Times New Roman"/>
              </w:rPr>
            </w:pPr>
            <w:r w:rsidRPr="00846A4E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A53EB2" w14:textId="77777777" w:rsidR="002D786F" w:rsidRPr="00846A4E" w:rsidRDefault="002D786F" w:rsidP="001B4DA5">
            <w:pPr>
              <w:jc w:val="center"/>
              <w:rPr>
                <w:rFonts w:ascii="Times New Roman" w:hAnsi="Times New Roman" w:cs="Times New Roman"/>
              </w:rPr>
            </w:pPr>
            <w:r w:rsidRPr="00846A4E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5</w:t>
            </w:r>
          </w:p>
          <w:p w14:paraId="5E62E670" w14:textId="77777777" w:rsidR="002D786F" w:rsidRPr="00846A4E" w:rsidRDefault="002D786F" w:rsidP="001B4DA5">
            <w:pPr>
              <w:jc w:val="center"/>
              <w:rPr>
                <w:rFonts w:ascii="Times New Roman" w:hAnsi="Times New Roman" w:cs="Times New Roman"/>
              </w:rPr>
            </w:pPr>
            <w:r w:rsidRPr="00846A4E">
              <w:rPr>
                <w:rFonts w:ascii="Times New Roman" w:hAnsi="Times New Roman" w:cs="Times New Roman"/>
              </w:rPr>
              <w:t>год</w:t>
            </w:r>
          </w:p>
        </w:tc>
      </w:tr>
      <w:tr w:rsidR="002D786F" w:rsidRPr="00846A4E" w14:paraId="6B679F63" w14:textId="77777777" w:rsidTr="001B4DA5">
        <w:trPr>
          <w:trHeight w:val="240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759862B" w14:textId="77777777" w:rsidR="002D786F" w:rsidRPr="00846A4E" w:rsidRDefault="002D786F" w:rsidP="001B4DA5">
            <w:pPr>
              <w:rPr>
                <w:rFonts w:ascii="Times New Roman" w:hAnsi="Times New Roman" w:cs="Times New Roman"/>
              </w:rPr>
            </w:pPr>
            <w:r w:rsidRPr="00846A4E">
              <w:rPr>
                <w:rFonts w:ascii="Times New Roman" w:hAnsi="Times New Roman" w:cs="Times New Roman"/>
              </w:rPr>
              <w:t>Объем инвестиций в основной капитал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607CE753" w14:textId="77777777" w:rsidR="002D786F" w:rsidRPr="00846A4E" w:rsidRDefault="002D786F" w:rsidP="001B4DA5">
            <w:pPr>
              <w:rPr>
                <w:rFonts w:ascii="Times New Roman" w:hAnsi="Times New Roman" w:cs="Times New Roman"/>
              </w:rPr>
            </w:pPr>
            <w:proofErr w:type="spellStart"/>
            <w:r w:rsidRPr="00846A4E">
              <w:rPr>
                <w:rFonts w:ascii="Times New Roman" w:hAnsi="Times New Roman" w:cs="Times New Roman"/>
              </w:rPr>
              <w:t>млн.руб</w:t>
            </w:r>
            <w:proofErr w:type="spellEnd"/>
            <w:r w:rsidRPr="00846A4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2C354D6" w14:textId="77777777" w:rsidR="002D786F" w:rsidRPr="00846A4E" w:rsidRDefault="002D786F" w:rsidP="001B4D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322,5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A9A6EFC" w14:textId="77777777" w:rsidR="002D786F" w:rsidRPr="00846A4E" w:rsidRDefault="002D786F" w:rsidP="001B4D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204,0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A079D5" w14:textId="77777777" w:rsidR="002D786F" w:rsidRPr="00846A4E" w:rsidRDefault="002D786F" w:rsidP="001B4D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200,5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6EDABC" w14:textId="77777777" w:rsidR="002D786F" w:rsidRPr="00846A4E" w:rsidRDefault="002D786F" w:rsidP="001B4D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194,0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CA4FE4" w14:textId="77777777" w:rsidR="002D786F" w:rsidRPr="00846A4E" w:rsidRDefault="002D786F" w:rsidP="001B4D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189,0</w:t>
            </w:r>
          </w:p>
        </w:tc>
      </w:tr>
      <w:tr w:rsidR="002D786F" w:rsidRPr="00846A4E" w14:paraId="6F9526F9" w14:textId="77777777" w:rsidTr="001B4DA5">
        <w:trPr>
          <w:trHeight w:val="240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15A96B3" w14:textId="77777777" w:rsidR="002D786F" w:rsidRPr="00846A4E" w:rsidRDefault="002D786F" w:rsidP="001B4DA5">
            <w:pPr>
              <w:rPr>
                <w:rFonts w:ascii="Times New Roman" w:hAnsi="Times New Roman" w:cs="Times New Roman"/>
              </w:rPr>
            </w:pPr>
            <w:r w:rsidRPr="00846A4E">
              <w:rPr>
                <w:rFonts w:ascii="Times New Roman" w:hAnsi="Times New Roman" w:cs="Times New Roman"/>
              </w:rPr>
              <w:t>Индекс-дефлятор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B53FCB7" w14:textId="77777777" w:rsidR="002D786F" w:rsidRPr="00846A4E" w:rsidRDefault="002D786F" w:rsidP="001B4DA5">
            <w:pPr>
              <w:rPr>
                <w:rFonts w:ascii="Times New Roman" w:hAnsi="Times New Roman" w:cs="Times New Roman"/>
              </w:rPr>
            </w:pPr>
            <w:r w:rsidRPr="00846A4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012A7FD" w14:textId="77777777" w:rsidR="002D786F" w:rsidRPr="00846A4E" w:rsidRDefault="002D786F" w:rsidP="001B4DA5">
            <w:pPr>
              <w:rPr>
                <w:rFonts w:ascii="Times New Roman" w:hAnsi="Times New Roman" w:cs="Times New Roman"/>
              </w:rPr>
            </w:pPr>
            <w:r w:rsidRPr="00846A4E">
              <w:rPr>
                <w:rFonts w:ascii="Times New Roman" w:hAnsi="Times New Roman" w:cs="Times New Roman"/>
              </w:rPr>
              <w:t>103,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C35A08" w14:textId="77777777" w:rsidR="002D786F" w:rsidRPr="00846A4E" w:rsidRDefault="002D786F" w:rsidP="001B4DA5">
            <w:pPr>
              <w:rPr>
                <w:rFonts w:ascii="Times New Roman" w:hAnsi="Times New Roman" w:cs="Times New Roman"/>
              </w:rPr>
            </w:pPr>
            <w:r w:rsidRPr="00846A4E">
              <w:rPr>
                <w:rFonts w:ascii="Times New Roman" w:hAnsi="Times New Roman" w:cs="Times New Roman"/>
              </w:rPr>
              <w:t>103,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61C12F" w14:textId="77777777" w:rsidR="002D786F" w:rsidRPr="00846A4E" w:rsidRDefault="002D786F" w:rsidP="001B4DA5">
            <w:pPr>
              <w:jc w:val="center"/>
              <w:rPr>
                <w:rFonts w:ascii="Times New Roman" w:hAnsi="Times New Roman" w:cs="Times New Roman"/>
              </w:rPr>
            </w:pPr>
            <w:r w:rsidRPr="00846A4E">
              <w:rPr>
                <w:rFonts w:ascii="Times New Roman" w:hAnsi="Times New Roman" w:cs="Times New Roman"/>
              </w:rPr>
              <w:t>103,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3CE2D2" w14:textId="77777777" w:rsidR="002D786F" w:rsidRPr="00846A4E" w:rsidRDefault="002D786F" w:rsidP="001B4DA5">
            <w:pPr>
              <w:jc w:val="center"/>
              <w:rPr>
                <w:rFonts w:ascii="Times New Roman" w:hAnsi="Times New Roman" w:cs="Times New Roman"/>
              </w:rPr>
            </w:pPr>
            <w:r w:rsidRPr="00846A4E">
              <w:rPr>
                <w:rFonts w:ascii="Times New Roman" w:hAnsi="Times New Roman" w:cs="Times New Roman"/>
              </w:rPr>
              <w:t>103,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D6555A" w14:textId="77777777" w:rsidR="002D786F" w:rsidRPr="00846A4E" w:rsidRDefault="002D786F" w:rsidP="001B4DA5">
            <w:pPr>
              <w:jc w:val="center"/>
              <w:rPr>
                <w:rFonts w:ascii="Times New Roman" w:hAnsi="Times New Roman" w:cs="Times New Roman"/>
              </w:rPr>
            </w:pPr>
            <w:r w:rsidRPr="00846A4E">
              <w:rPr>
                <w:rFonts w:ascii="Times New Roman" w:hAnsi="Times New Roman" w:cs="Times New Roman"/>
              </w:rPr>
              <w:t>103,8</w:t>
            </w:r>
          </w:p>
        </w:tc>
      </w:tr>
      <w:tr w:rsidR="002D786F" w:rsidRPr="00846A4E" w14:paraId="2A87C9CC" w14:textId="77777777" w:rsidTr="001B4DA5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051106" w14:textId="77777777" w:rsidR="002D786F" w:rsidRPr="00846A4E" w:rsidRDefault="002D786F" w:rsidP="001B4DA5">
            <w:pPr>
              <w:rPr>
                <w:rFonts w:ascii="Times New Roman" w:hAnsi="Times New Roman" w:cs="Times New Roman"/>
              </w:rPr>
            </w:pPr>
            <w:r w:rsidRPr="00846A4E">
              <w:rPr>
                <w:rFonts w:ascii="Times New Roman" w:hAnsi="Times New Roman" w:cs="Times New Roman"/>
              </w:rPr>
              <w:t>Объем отгруженных товаров собственного</w:t>
            </w:r>
          </w:p>
          <w:p w14:paraId="056AE2AF" w14:textId="77777777" w:rsidR="002D786F" w:rsidRPr="00846A4E" w:rsidRDefault="002D786F" w:rsidP="001B4DA5">
            <w:pPr>
              <w:rPr>
                <w:rFonts w:ascii="Times New Roman" w:hAnsi="Times New Roman" w:cs="Times New Roman"/>
              </w:rPr>
            </w:pPr>
            <w:r w:rsidRPr="00846A4E">
              <w:rPr>
                <w:rFonts w:ascii="Times New Roman" w:hAnsi="Times New Roman" w:cs="Times New Roman"/>
              </w:rPr>
              <w:t>производства, выполненных работ и услуг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86FC55" w14:textId="77777777" w:rsidR="002D786F" w:rsidRPr="00846A4E" w:rsidRDefault="002D786F" w:rsidP="001B4DA5">
            <w:pPr>
              <w:rPr>
                <w:rFonts w:ascii="Times New Roman" w:hAnsi="Times New Roman" w:cs="Times New Roman"/>
              </w:rPr>
            </w:pPr>
            <w:proofErr w:type="spellStart"/>
            <w:r w:rsidRPr="00846A4E">
              <w:rPr>
                <w:rFonts w:ascii="Times New Roman" w:hAnsi="Times New Roman" w:cs="Times New Roman"/>
              </w:rPr>
              <w:t>млн.руб</w:t>
            </w:r>
            <w:proofErr w:type="spellEnd"/>
            <w:r w:rsidRPr="00846A4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8B41E4" w14:textId="77777777" w:rsidR="002D786F" w:rsidRPr="00846A4E" w:rsidRDefault="002D786F" w:rsidP="001B4D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1979,2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6B88CA" w14:textId="77777777" w:rsidR="002D786F" w:rsidRPr="00846A4E" w:rsidRDefault="002D786F" w:rsidP="001B4D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1843,1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6B99BB" w14:textId="77777777" w:rsidR="002D786F" w:rsidRPr="00846A4E" w:rsidRDefault="002D786F" w:rsidP="001B4D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1886,2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F56770" w14:textId="77777777" w:rsidR="002D786F" w:rsidRPr="00846A4E" w:rsidRDefault="002D786F" w:rsidP="001B4D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1896,3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8DF89F" w14:textId="77777777" w:rsidR="002D786F" w:rsidRPr="00846A4E" w:rsidRDefault="002D786F" w:rsidP="001B4D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2056,4</w:t>
            </w:r>
          </w:p>
        </w:tc>
      </w:tr>
      <w:tr w:rsidR="002D786F" w:rsidRPr="00846A4E" w14:paraId="69043EF4" w14:textId="77777777" w:rsidTr="001B4DA5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556F60" w14:textId="77777777" w:rsidR="002D786F" w:rsidRPr="00846A4E" w:rsidRDefault="002D786F" w:rsidP="001B4DA5">
            <w:pPr>
              <w:rPr>
                <w:rFonts w:ascii="Times New Roman" w:hAnsi="Times New Roman" w:cs="Times New Roman"/>
              </w:rPr>
            </w:pPr>
            <w:r w:rsidRPr="00846A4E">
              <w:rPr>
                <w:rFonts w:ascii="Times New Roman" w:hAnsi="Times New Roman" w:cs="Times New Roman"/>
              </w:rPr>
              <w:t>Индекс промышленного производства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9E8EAB" w14:textId="77777777" w:rsidR="002D786F" w:rsidRPr="00846A4E" w:rsidRDefault="002D786F" w:rsidP="001B4DA5">
            <w:pPr>
              <w:jc w:val="center"/>
              <w:rPr>
                <w:rFonts w:ascii="Times New Roman" w:hAnsi="Times New Roman" w:cs="Times New Roman"/>
              </w:rPr>
            </w:pPr>
            <w:r w:rsidRPr="00846A4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D3F2F7" w14:textId="77777777" w:rsidR="002D786F" w:rsidRPr="00846A4E" w:rsidRDefault="002D786F" w:rsidP="001B4D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1CB416" w14:textId="77777777" w:rsidR="002D786F" w:rsidRPr="00846A4E" w:rsidRDefault="002D786F" w:rsidP="001B4D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359F56" w14:textId="77777777" w:rsidR="002D786F" w:rsidRPr="00846A4E" w:rsidRDefault="002D786F" w:rsidP="001B4D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2E7CEE" w14:textId="77777777" w:rsidR="002D786F" w:rsidRPr="00846A4E" w:rsidRDefault="002D786F" w:rsidP="001B4D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7BBCBC" w14:textId="77777777" w:rsidR="002D786F" w:rsidRPr="00846A4E" w:rsidRDefault="002D786F" w:rsidP="001B4D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106,1</w:t>
            </w:r>
          </w:p>
        </w:tc>
      </w:tr>
      <w:tr w:rsidR="002D786F" w:rsidRPr="00846A4E" w14:paraId="0D552832" w14:textId="77777777" w:rsidTr="001B4DA5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EFFB7E" w14:textId="77777777" w:rsidR="002D786F" w:rsidRPr="00846A4E" w:rsidRDefault="002D786F" w:rsidP="001B4DA5">
            <w:pPr>
              <w:rPr>
                <w:rFonts w:ascii="Times New Roman" w:hAnsi="Times New Roman" w:cs="Times New Roman"/>
              </w:rPr>
            </w:pPr>
            <w:r w:rsidRPr="00846A4E">
              <w:rPr>
                <w:rFonts w:ascii="Times New Roman" w:hAnsi="Times New Roman" w:cs="Times New Roman"/>
              </w:rPr>
              <w:t>Индекс дефлятор оптовых цен промышленной продукции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8FFD59" w14:textId="77777777" w:rsidR="002D786F" w:rsidRPr="00846A4E" w:rsidRDefault="002D786F" w:rsidP="001B4DA5">
            <w:pPr>
              <w:jc w:val="center"/>
              <w:rPr>
                <w:rFonts w:ascii="Times New Roman" w:hAnsi="Times New Roman" w:cs="Times New Roman"/>
              </w:rPr>
            </w:pPr>
            <w:r w:rsidRPr="00846A4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F6FA60" w14:textId="77777777" w:rsidR="002D786F" w:rsidRPr="00846A4E" w:rsidRDefault="002D786F" w:rsidP="001B4D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F013D0" w14:textId="77777777" w:rsidR="002D786F" w:rsidRPr="00846A4E" w:rsidRDefault="002D786F" w:rsidP="001B4DA5">
            <w:pPr>
              <w:jc w:val="center"/>
              <w:rPr>
                <w:rFonts w:ascii="Times New Roman" w:hAnsi="Times New Roman" w:cs="Times New Roman"/>
              </w:rPr>
            </w:pPr>
            <w:r w:rsidRPr="00846A4E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34CB5C" w14:textId="77777777" w:rsidR="002D786F" w:rsidRPr="00846A4E" w:rsidRDefault="002D786F" w:rsidP="001B4DA5">
            <w:pPr>
              <w:jc w:val="center"/>
              <w:rPr>
                <w:rFonts w:ascii="Times New Roman" w:hAnsi="Times New Roman" w:cs="Times New Roman"/>
              </w:rPr>
            </w:pPr>
            <w:r w:rsidRPr="00846A4E">
              <w:rPr>
                <w:rFonts w:ascii="Times New Roman" w:hAnsi="Times New Roman" w:cs="Times New Roman"/>
              </w:rPr>
              <w:t>103</w:t>
            </w:r>
            <w:r>
              <w:rPr>
                <w:rFonts w:ascii="Times New Roman" w:hAnsi="Times New Roman" w:cs="Times New Roman"/>
              </w:rPr>
              <w:t>,9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6A561F" w14:textId="77777777" w:rsidR="002D786F" w:rsidRPr="00846A4E" w:rsidRDefault="002D786F" w:rsidP="001B4DA5">
            <w:pPr>
              <w:jc w:val="center"/>
              <w:rPr>
                <w:rFonts w:ascii="Times New Roman" w:hAnsi="Times New Roman" w:cs="Times New Roman"/>
              </w:rPr>
            </w:pPr>
            <w:r w:rsidRPr="00846A4E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76CAF6" w14:textId="77777777" w:rsidR="002D786F" w:rsidRPr="00846A4E" w:rsidRDefault="002D786F" w:rsidP="001B4DA5">
            <w:pPr>
              <w:jc w:val="center"/>
              <w:rPr>
                <w:rFonts w:ascii="Times New Roman" w:hAnsi="Times New Roman" w:cs="Times New Roman"/>
              </w:rPr>
            </w:pPr>
            <w:r w:rsidRPr="00846A4E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5,2</w:t>
            </w:r>
          </w:p>
        </w:tc>
      </w:tr>
      <w:tr w:rsidR="002D786F" w:rsidRPr="00846A4E" w14:paraId="58212E86" w14:textId="77777777" w:rsidTr="001B4DA5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F3BE10" w14:textId="77777777" w:rsidR="002D786F" w:rsidRPr="00846A4E" w:rsidRDefault="002D786F" w:rsidP="001B4DA5">
            <w:pPr>
              <w:rPr>
                <w:rFonts w:ascii="Times New Roman" w:hAnsi="Times New Roman" w:cs="Times New Roman"/>
              </w:rPr>
            </w:pPr>
            <w:r w:rsidRPr="00846A4E">
              <w:rPr>
                <w:rFonts w:ascii="Times New Roman" w:hAnsi="Times New Roman" w:cs="Times New Roman"/>
              </w:rPr>
              <w:t>Производство продукции в стоимостном выражении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CF329F" w14:textId="77777777" w:rsidR="002D786F" w:rsidRPr="00846A4E" w:rsidRDefault="002D786F" w:rsidP="001B4DA5">
            <w:pPr>
              <w:rPr>
                <w:rFonts w:ascii="Times New Roman" w:hAnsi="Times New Roman" w:cs="Times New Roman"/>
              </w:rPr>
            </w:pPr>
            <w:proofErr w:type="spellStart"/>
            <w:r w:rsidRPr="00846A4E">
              <w:rPr>
                <w:rFonts w:ascii="Times New Roman" w:hAnsi="Times New Roman" w:cs="Times New Roman"/>
              </w:rPr>
              <w:t>млн.руб</w:t>
            </w:r>
            <w:proofErr w:type="spellEnd"/>
            <w:r w:rsidRPr="00846A4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D5CA30" w14:textId="77777777" w:rsidR="002D786F" w:rsidRPr="00846A4E" w:rsidRDefault="002D786F" w:rsidP="001B4D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2744,0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BA77C5" w14:textId="77777777" w:rsidR="002D786F" w:rsidRPr="00846A4E" w:rsidRDefault="002D786F" w:rsidP="001B4D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2913,0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917C6F" w14:textId="77777777" w:rsidR="002D786F" w:rsidRPr="00846A4E" w:rsidRDefault="002D786F" w:rsidP="001B4D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3066,0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5F8D30" w14:textId="77777777" w:rsidR="002D786F" w:rsidRPr="00846A4E" w:rsidRDefault="002D786F" w:rsidP="001B4D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3072,0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B81C43" w14:textId="77777777" w:rsidR="002D786F" w:rsidRPr="00846A4E" w:rsidRDefault="002D786F" w:rsidP="001B4DA5">
            <w:pPr>
              <w:jc w:val="center"/>
              <w:rPr>
                <w:rFonts w:ascii="Times New Roman" w:hAnsi="Times New Roman" w:cs="Times New Roman"/>
              </w:rPr>
            </w:pPr>
            <w:r w:rsidRPr="00846A4E">
              <w:rPr>
                <w:rFonts w:ascii="Times New Roman" w:hAnsi="Times New Roman" w:cs="Times New Roman"/>
              </w:rPr>
              <w:t>3072,0</w:t>
            </w:r>
          </w:p>
        </w:tc>
      </w:tr>
      <w:tr w:rsidR="002D786F" w:rsidRPr="00846A4E" w14:paraId="7D780D4A" w14:textId="77777777" w:rsidTr="001B4DA5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02B202" w14:textId="77777777" w:rsidR="002D786F" w:rsidRPr="00846A4E" w:rsidRDefault="002D786F" w:rsidP="001B4DA5">
            <w:pPr>
              <w:rPr>
                <w:rFonts w:ascii="Times New Roman" w:hAnsi="Times New Roman" w:cs="Times New Roman"/>
              </w:rPr>
            </w:pPr>
            <w:r w:rsidRPr="00846A4E">
              <w:rPr>
                <w:rFonts w:ascii="Times New Roman" w:hAnsi="Times New Roman" w:cs="Times New Roman"/>
              </w:rPr>
              <w:t xml:space="preserve">Индекс </w:t>
            </w:r>
            <w:proofErr w:type="spellStart"/>
            <w:r w:rsidRPr="00846A4E">
              <w:rPr>
                <w:rFonts w:ascii="Times New Roman" w:hAnsi="Times New Roman" w:cs="Times New Roman"/>
              </w:rPr>
              <w:t>промыщленного</w:t>
            </w:r>
            <w:proofErr w:type="spellEnd"/>
            <w:r w:rsidRPr="00846A4E">
              <w:rPr>
                <w:rFonts w:ascii="Times New Roman" w:hAnsi="Times New Roman" w:cs="Times New Roman"/>
              </w:rPr>
              <w:t xml:space="preserve"> производства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73BCB5" w14:textId="77777777" w:rsidR="002D786F" w:rsidRPr="00846A4E" w:rsidRDefault="002D786F" w:rsidP="001B4DA5">
            <w:pPr>
              <w:rPr>
                <w:rFonts w:ascii="Times New Roman" w:hAnsi="Times New Roman" w:cs="Times New Roman"/>
              </w:rPr>
            </w:pPr>
            <w:r w:rsidRPr="00846A4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1B5E9F" w14:textId="77777777" w:rsidR="002D786F" w:rsidRPr="00846A4E" w:rsidRDefault="002D786F" w:rsidP="001B4D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104,7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09BEB2" w14:textId="77777777" w:rsidR="002D786F" w:rsidRPr="00846A4E" w:rsidRDefault="002D786F" w:rsidP="001B4DA5">
            <w:pPr>
              <w:jc w:val="center"/>
              <w:rPr>
                <w:rFonts w:ascii="Times New Roman" w:hAnsi="Times New Roman" w:cs="Times New Roman"/>
              </w:rPr>
            </w:pPr>
            <w:r w:rsidRPr="00846A4E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6,2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E590B2" w14:textId="77777777" w:rsidR="002D786F" w:rsidRPr="00846A4E" w:rsidRDefault="002D786F" w:rsidP="001B4DA5">
            <w:pPr>
              <w:jc w:val="center"/>
              <w:rPr>
                <w:rFonts w:ascii="Times New Roman" w:hAnsi="Times New Roman" w:cs="Times New Roman"/>
              </w:rPr>
            </w:pPr>
            <w:r w:rsidRPr="00846A4E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5,2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ECFB4A" w14:textId="77777777" w:rsidR="002D786F" w:rsidRPr="00846A4E" w:rsidRDefault="002D786F" w:rsidP="001B4DA5">
            <w:pPr>
              <w:jc w:val="center"/>
              <w:rPr>
                <w:rFonts w:ascii="Times New Roman" w:hAnsi="Times New Roman" w:cs="Times New Roman"/>
              </w:rPr>
            </w:pPr>
            <w:r w:rsidRPr="00846A4E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71452F" w14:textId="77777777" w:rsidR="002D786F" w:rsidRPr="00846A4E" w:rsidRDefault="002D786F" w:rsidP="001B4DA5">
            <w:pPr>
              <w:jc w:val="center"/>
              <w:rPr>
                <w:rFonts w:ascii="Times New Roman" w:hAnsi="Times New Roman" w:cs="Times New Roman"/>
              </w:rPr>
            </w:pPr>
            <w:r w:rsidRPr="00846A4E">
              <w:rPr>
                <w:rFonts w:ascii="Times New Roman" w:hAnsi="Times New Roman" w:cs="Times New Roman"/>
              </w:rPr>
              <w:t>105</w:t>
            </w:r>
            <w:r>
              <w:rPr>
                <w:rFonts w:ascii="Times New Roman" w:hAnsi="Times New Roman" w:cs="Times New Roman"/>
              </w:rPr>
              <w:t>,6</w:t>
            </w:r>
          </w:p>
        </w:tc>
      </w:tr>
      <w:tr w:rsidR="002D786F" w:rsidRPr="00846A4E" w14:paraId="3E1A5BCE" w14:textId="77777777" w:rsidTr="001B4DA5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A2BB69" w14:textId="77777777" w:rsidR="002D786F" w:rsidRPr="00846A4E" w:rsidRDefault="002D786F" w:rsidP="001B4DA5">
            <w:pPr>
              <w:rPr>
                <w:rFonts w:ascii="Times New Roman" w:hAnsi="Times New Roman" w:cs="Times New Roman"/>
              </w:rPr>
            </w:pPr>
            <w:r w:rsidRPr="00846A4E">
              <w:rPr>
                <w:rFonts w:ascii="Times New Roman" w:hAnsi="Times New Roman" w:cs="Times New Roman"/>
              </w:rPr>
              <w:t>Объем реализации сельскохозяйственной продукции собственного производства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FC516E" w14:textId="77777777" w:rsidR="002D786F" w:rsidRPr="00846A4E" w:rsidRDefault="002D786F" w:rsidP="001B4DA5">
            <w:pPr>
              <w:rPr>
                <w:rFonts w:ascii="Times New Roman" w:hAnsi="Times New Roman" w:cs="Times New Roman"/>
              </w:rPr>
            </w:pPr>
            <w:proofErr w:type="spellStart"/>
            <w:r w:rsidRPr="00846A4E">
              <w:rPr>
                <w:rFonts w:ascii="Times New Roman" w:hAnsi="Times New Roman" w:cs="Times New Roman"/>
              </w:rPr>
              <w:t>млн.руб</w:t>
            </w:r>
            <w:proofErr w:type="spellEnd"/>
            <w:r w:rsidRPr="00846A4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CCE233" w14:textId="77777777" w:rsidR="002D786F" w:rsidRPr="00846A4E" w:rsidRDefault="002D786F" w:rsidP="001B4D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365,4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0E796B" w14:textId="77777777" w:rsidR="002D786F" w:rsidRPr="00846A4E" w:rsidRDefault="002D786F" w:rsidP="001B4D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384,3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54F53B" w14:textId="77777777" w:rsidR="002D786F" w:rsidRPr="00846A4E" w:rsidRDefault="002D786F" w:rsidP="001B4D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406,9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50BFE9" w14:textId="77777777" w:rsidR="002D786F" w:rsidRPr="00846A4E" w:rsidRDefault="002D786F" w:rsidP="001B4D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431,6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DF21A3" w14:textId="77777777" w:rsidR="002D786F" w:rsidRPr="00846A4E" w:rsidRDefault="002D786F" w:rsidP="001B4DA5">
            <w:pPr>
              <w:jc w:val="center"/>
              <w:rPr>
                <w:rFonts w:ascii="Times New Roman" w:hAnsi="Times New Roman" w:cs="Times New Roman"/>
              </w:rPr>
            </w:pPr>
            <w:r w:rsidRPr="00846A4E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36,8</w:t>
            </w:r>
          </w:p>
        </w:tc>
      </w:tr>
      <w:tr w:rsidR="002D786F" w:rsidRPr="00846A4E" w14:paraId="1A28592F" w14:textId="77777777" w:rsidTr="001B4DA5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40D5C4" w14:textId="77777777" w:rsidR="002D786F" w:rsidRPr="00846A4E" w:rsidRDefault="002D786F" w:rsidP="001B4DA5">
            <w:pPr>
              <w:rPr>
                <w:rFonts w:ascii="Times New Roman" w:hAnsi="Times New Roman" w:cs="Times New Roman"/>
              </w:rPr>
            </w:pPr>
            <w:r w:rsidRPr="00846A4E">
              <w:rPr>
                <w:rFonts w:ascii="Times New Roman" w:hAnsi="Times New Roman" w:cs="Times New Roman"/>
              </w:rPr>
              <w:t>Темп роста (снижения) к предыдущему году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6557136" w14:textId="77777777" w:rsidR="002D786F" w:rsidRPr="00846A4E" w:rsidRDefault="002D786F" w:rsidP="001B4DA5">
            <w:pPr>
              <w:jc w:val="center"/>
              <w:rPr>
                <w:rFonts w:ascii="Times New Roman" w:hAnsi="Times New Roman" w:cs="Times New Roman"/>
              </w:rPr>
            </w:pPr>
            <w:r w:rsidRPr="00846A4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E4D026" w14:textId="77777777" w:rsidR="002D786F" w:rsidRPr="00846A4E" w:rsidRDefault="002D786F" w:rsidP="001B4D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119,5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123019" w14:textId="77777777" w:rsidR="002D786F" w:rsidRPr="00846A4E" w:rsidRDefault="002D786F" w:rsidP="001B4D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93,5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CC174F" w14:textId="77777777" w:rsidR="002D786F" w:rsidRPr="00846A4E" w:rsidRDefault="002D786F" w:rsidP="001B4D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105,9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A6FEA6" w14:textId="77777777" w:rsidR="002D786F" w:rsidRPr="00846A4E" w:rsidRDefault="002D786F" w:rsidP="001B4DA5">
            <w:pPr>
              <w:jc w:val="center"/>
              <w:rPr>
                <w:rFonts w:ascii="Times New Roman" w:hAnsi="Times New Roman" w:cs="Times New Roman"/>
              </w:rPr>
            </w:pPr>
            <w:r w:rsidRPr="00846A4E">
              <w:rPr>
                <w:rFonts w:ascii="Times New Roman" w:hAnsi="Times New Roman" w:cs="Times New Roman"/>
              </w:rPr>
              <w:t>102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84150C" w14:textId="77777777" w:rsidR="002D786F" w:rsidRPr="00846A4E" w:rsidRDefault="002D786F" w:rsidP="001B4DA5">
            <w:pPr>
              <w:jc w:val="center"/>
              <w:rPr>
                <w:rFonts w:ascii="Times New Roman" w:hAnsi="Times New Roman" w:cs="Times New Roman"/>
              </w:rPr>
            </w:pPr>
            <w:r w:rsidRPr="00846A4E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2,1</w:t>
            </w:r>
          </w:p>
        </w:tc>
      </w:tr>
      <w:tr w:rsidR="002D786F" w:rsidRPr="00846A4E" w14:paraId="25915342" w14:textId="77777777" w:rsidTr="001B4DA5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F2222A" w14:textId="77777777" w:rsidR="002D786F" w:rsidRPr="00846A4E" w:rsidRDefault="002D786F" w:rsidP="001B4DA5">
            <w:pPr>
              <w:rPr>
                <w:rFonts w:ascii="Times New Roman" w:hAnsi="Times New Roman" w:cs="Times New Roman"/>
              </w:rPr>
            </w:pPr>
            <w:r w:rsidRPr="00846A4E">
              <w:rPr>
                <w:rFonts w:ascii="Times New Roman" w:hAnsi="Times New Roman" w:cs="Times New Roman"/>
              </w:rPr>
              <w:t>Индекс-дефлятор цен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1560AE" w14:textId="77777777" w:rsidR="002D786F" w:rsidRPr="00846A4E" w:rsidRDefault="002D786F" w:rsidP="001B4DA5">
            <w:pPr>
              <w:jc w:val="center"/>
              <w:rPr>
                <w:rFonts w:ascii="Times New Roman" w:hAnsi="Times New Roman" w:cs="Times New Roman"/>
              </w:rPr>
            </w:pPr>
            <w:r w:rsidRPr="00846A4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2AA842" w14:textId="77777777" w:rsidR="002D786F" w:rsidRPr="00846A4E" w:rsidRDefault="002D786F" w:rsidP="001B4D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104,7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85DCE5" w14:textId="77777777" w:rsidR="002D786F" w:rsidRPr="00846A4E" w:rsidRDefault="002D786F" w:rsidP="001B4DA5">
            <w:pPr>
              <w:jc w:val="center"/>
              <w:rPr>
                <w:rFonts w:ascii="Times New Roman" w:hAnsi="Times New Roman" w:cs="Times New Roman"/>
              </w:rPr>
            </w:pPr>
            <w:r w:rsidRPr="00846A4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780CD7" w14:textId="77777777" w:rsidR="002D786F" w:rsidRPr="00846A4E" w:rsidRDefault="002D786F" w:rsidP="001B4DA5">
            <w:pPr>
              <w:jc w:val="center"/>
              <w:rPr>
                <w:rFonts w:ascii="Times New Roman" w:hAnsi="Times New Roman" w:cs="Times New Roman"/>
              </w:rPr>
            </w:pPr>
            <w:r w:rsidRPr="00846A4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09,0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91712A" w14:textId="77777777" w:rsidR="002D786F" w:rsidRPr="00846A4E" w:rsidRDefault="002D786F" w:rsidP="001B4DA5">
            <w:pPr>
              <w:jc w:val="center"/>
              <w:rPr>
                <w:rFonts w:ascii="Times New Roman" w:hAnsi="Times New Roman" w:cs="Times New Roman"/>
              </w:rPr>
            </w:pPr>
            <w:r w:rsidRPr="00846A4E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AF4905" w14:textId="77777777" w:rsidR="002D786F" w:rsidRPr="00846A4E" w:rsidRDefault="002D786F" w:rsidP="001B4DA5">
            <w:pPr>
              <w:jc w:val="center"/>
              <w:rPr>
                <w:rFonts w:ascii="Times New Roman" w:hAnsi="Times New Roman" w:cs="Times New Roman"/>
              </w:rPr>
            </w:pPr>
            <w:r w:rsidRPr="00846A4E">
              <w:rPr>
                <w:rFonts w:ascii="Times New Roman" w:hAnsi="Times New Roman" w:cs="Times New Roman"/>
              </w:rPr>
              <w:t>104,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D786F" w:rsidRPr="00846A4E" w14:paraId="1A629F15" w14:textId="77777777" w:rsidTr="001B4DA5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33C9FE" w14:textId="77777777" w:rsidR="002D786F" w:rsidRPr="00846A4E" w:rsidRDefault="002D786F" w:rsidP="001B4DA5">
            <w:pPr>
              <w:rPr>
                <w:rFonts w:ascii="Times New Roman" w:hAnsi="Times New Roman" w:cs="Times New Roman"/>
              </w:rPr>
            </w:pPr>
            <w:r w:rsidRPr="00846A4E">
              <w:rPr>
                <w:rFonts w:ascii="Times New Roman" w:hAnsi="Times New Roman" w:cs="Times New Roman"/>
              </w:rPr>
              <w:t>Фонд заработной платы работающих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D8E5E6" w14:textId="77777777" w:rsidR="002D786F" w:rsidRPr="00846A4E" w:rsidRDefault="002D786F" w:rsidP="001B4DA5">
            <w:pPr>
              <w:rPr>
                <w:rFonts w:ascii="Times New Roman" w:hAnsi="Times New Roman" w:cs="Times New Roman"/>
              </w:rPr>
            </w:pPr>
            <w:proofErr w:type="spellStart"/>
            <w:r w:rsidRPr="00846A4E">
              <w:rPr>
                <w:rFonts w:ascii="Times New Roman" w:hAnsi="Times New Roman" w:cs="Times New Roman"/>
              </w:rPr>
              <w:t>млн.руб</w:t>
            </w:r>
            <w:proofErr w:type="spellEnd"/>
            <w:r w:rsidRPr="00846A4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F86D1E" w14:textId="77777777" w:rsidR="002D786F" w:rsidRPr="00846A4E" w:rsidRDefault="002D786F" w:rsidP="001B4D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347,1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7ED317" w14:textId="77777777" w:rsidR="002D786F" w:rsidRPr="00846A4E" w:rsidRDefault="002D786F" w:rsidP="001B4DA5">
            <w:pPr>
              <w:jc w:val="center"/>
              <w:rPr>
                <w:rFonts w:ascii="Times New Roman" w:hAnsi="Times New Roman" w:cs="Times New Roman"/>
              </w:rPr>
            </w:pPr>
            <w:r w:rsidRPr="00846A4E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72,6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75063A" w14:textId="77777777" w:rsidR="002D786F" w:rsidRPr="00846A4E" w:rsidRDefault="002D786F" w:rsidP="001B4DA5">
            <w:pPr>
              <w:jc w:val="center"/>
              <w:rPr>
                <w:rFonts w:ascii="Times New Roman" w:hAnsi="Times New Roman" w:cs="Times New Roman"/>
              </w:rPr>
            </w:pPr>
            <w:r w:rsidRPr="00846A4E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99,9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7CB5FC" w14:textId="77777777" w:rsidR="002D786F" w:rsidRPr="00846A4E" w:rsidRDefault="002D786F" w:rsidP="001B4DA5">
            <w:pPr>
              <w:jc w:val="center"/>
              <w:rPr>
                <w:rFonts w:ascii="Times New Roman" w:hAnsi="Times New Roman" w:cs="Times New Roman"/>
              </w:rPr>
            </w:pPr>
            <w:r w:rsidRPr="00846A4E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25,5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5E795C" w14:textId="77777777" w:rsidR="002D786F" w:rsidRPr="00846A4E" w:rsidRDefault="002D786F" w:rsidP="001B4DA5">
            <w:pPr>
              <w:jc w:val="center"/>
              <w:rPr>
                <w:rFonts w:ascii="Times New Roman" w:hAnsi="Times New Roman" w:cs="Times New Roman"/>
              </w:rPr>
            </w:pPr>
            <w:r w:rsidRPr="00846A4E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52,9</w:t>
            </w:r>
          </w:p>
        </w:tc>
      </w:tr>
      <w:tr w:rsidR="002D786F" w:rsidRPr="00846A4E" w14:paraId="72797566" w14:textId="77777777" w:rsidTr="001B4DA5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7DA83E" w14:textId="77777777" w:rsidR="002D786F" w:rsidRPr="00846A4E" w:rsidRDefault="002D786F" w:rsidP="001B4DA5">
            <w:pPr>
              <w:rPr>
                <w:rFonts w:ascii="Times New Roman" w:hAnsi="Times New Roman" w:cs="Times New Roman"/>
              </w:rPr>
            </w:pPr>
            <w:r w:rsidRPr="00846A4E">
              <w:rPr>
                <w:rFonts w:ascii="Times New Roman" w:hAnsi="Times New Roman" w:cs="Times New Roman"/>
              </w:rPr>
              <w:t>Темп роста (снижения) к предыдущему году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3AC3487" w14:textId="77777777" w:rsidR="002D786F" w:rsidRPr="00846A4E" w:rsidRDefault="002D786F" w:rsidP="001B4DA5">
            <w:pPr>
              <w:jc w:val="center"/>
              <w:rPr>
                <w:rFonts w:ascii="Times New Roman" w:hAnsi="Times New Roman" w:cs="Times New Roman"/>
              </w:rPr>
            </w:pPr>
            <w:r w:rsidRPr="00846A4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680F5D" w14:textId="77777777" w:rsidR="002D786F" w:rsidRPr="00846A4E" w:rsidRDefault="002D786F" w:rsidP="001B4D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22210D" w14:textId="77777777" w:rsidR="002D786F" w:rsidRPr="00846A4E" w:rsidRDefault="002D786F" w:rsidP="001B4D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5AC763" w14:textId="77777777" w:rsidR="002D786F" w:rsidRPr="00846A4E" w:rsidRDefault="002D786F" w:rsidP="001B4DA5">
            <w:pPr>
              <w:jc w:val="center"/>
              <w:rPr>
                <w:rFonts w:ascii="Times New Roman" w:hAnsi="Times New Roman" w:cs="Times New Roman"/>
              </w:rPr>
            </w:pPr>
            <w:r w:rsidRPr="00846A4E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7,3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A00EBD" w14:textId="77777777" w:rsidR="002D786F" w:rsidRPr="00846A4E" w:rsidRDefault="002D786F" w:rsidP="001B4DA5">
            <w:pPr>
              <w:jc w:val="center"/>
              <w:rPr>
                <w:rFonts w:ascii="Times New Roman" w:hAnsi="Times New Roman" w:cs="Times New Roman"/>
              </w:rPr>
            </w:pPr>
            <w:r w:rsidRPr="00846A4E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6,4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62202E" w14:textId="77777777" w:rsidR="002D786F" w:rsidRPr="00846A4E" w:rsidRDefault="002D786F" w:rsidP="001B4DA5">
            <w:pPr>
              <w:jc w:val="center"/>
              <w:rPr>
                <w:rFonts w:ascii="Times New Roman" w:hAnsi="Times New Roman" w:cs="Times New Roman"/>
              </w:rPr>
            </w:pPr>
            <w:r w:rsidRPr="00846A4E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6,4</w:t>
            </w:r>
          </w:p>
        </w:tc>
      </w:tr>
      <w:tr w:rsidR="002D786F" w:rsidRPr="00846A4E" w14:paraId="2A13B11B" w14:textId="77777777" w:rsidTr="001B4DA5">
        <w:trPr>
          <w:trHeight w:val="415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99D173" w14:textId="77777777" w:rsidR="002D786F" w:rsidRPr="00846A4E" w:rsidRDefault="002D786F" w:rsidP="001B4DA5">
            <w:pPr>
              <w:rPr>
                <w:rFonts w:ascii="Times New Roman" w:hAnsi="Times New Roman" w:cs="Times New Roman"/>
              </w:rPr>
            </w:pPr>
            <w:r w:rsidRPr="00846A4E">
              <w:rPr>
                <w:rFonts w:ascii="Times New Roman" w:hAnsi="Times New Roman" w:cs="Times New Roman"/>
              </w:rPr>
              <w:t>Среднегодовая численность работающих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050B50" w14:textId="77777777" w:rsidR="002D786F" w:rsidRPr="00846A4E" w:rsidRDefault="002D786F" w:rsidP="001B4DA5">
            <w:pPr>
              <w:jc w:val="center"/>
              <w:rPr>
                <w:rFonts w:ascii="Times New Roman" w:hAnsi="Times New Roman" w:cs="Times New Roman"/>
              </w:rPr>
            </w:pPr>
            <w:r w:rsidRPr="00846A4E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8FAA11" w14:textId="77777777" w:rsidR="002D786F" w:rsidRPr="00846A4E" w:rsidRDefault="002D786F" w:rsidP="001B4D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905,2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7C3C40" w14:textId="77777777" w:rsidR="002D786F" w:rsidRPr="00846A4E" w:rsidRDefault="002D786F" w:rsidP="001B4D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897,0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201E11" w14:textId="77777777" w:rsidR="002D786F" w:rsidRPr="00846A4E" w:rsidRDefault="002D786F" w:rsidP="001B4D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901,0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2E6292" w14:textId="77777777" w:rsidR="002D786F" w:rsidRPr="00846A4E" w:rsidRDefault="002D786F" w:rsidP="001B4D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901,0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884032" w14:textId="77777777" w:rsidR="002D786F" w:rsidRPr="00846A4E" w:rsidRDefault="002D786F" w:rsidP="001B4D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901,0</w:t>
            </w:r>
          </w:p>
        </w:tc>
      </w:tr>
      <w:tr w:rsidR="002D786F" w:rsidRPr="00846A4E" w14:paraId="5BA7452C" w14:textId="77777777" w:rsidTr="001B4DA5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7E24DC" w14:textId="77777777" w:rsidR="002D786F" w:rsidRPr="00846A4E" w:rsidRDefault="002D786F" w:rsidP="001B4DA5">
            <w:pPr>
              <w:rPr>
                <w:rFonts w:ascii="Times New Roman" w:hAnsi="Times New Roman" w:cs="Times New Roman"/>
              </w:rPr>
            </w:pPr>
            <w:r w:rsidRPr="00846A4E">
              <w:rPr>
                <w:rFonts w:ascii="Times New Roman" w:hAnsi="Times New Roman" w:cs="Times New Roman"/>
              </w:rPr>
              <w:t>Темп роста (снижения) к предыдущему году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58F3C7" w14:textId="77777777" w:rsidR="002D786F" w:rsidRPr="00846A4E" w:rsidRDefault="002D786F" w:rsidP="001B4DA5">
            <w:pPr>
              <w:jc w:val="center"/>
              <w:rPr>
                <w:rFonts w:ascii="Times New Roman" w:hAnsi="Times New Roman" w:cs="Times New Roman"/>
              </w:rPr>
            </w:pPr>
            <w:r w:rsidRPr="00846A4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8CC353" w14:textId="77777777" w:rsidR="002D786F" w:rsidRPr="00846A4E" w:rsidRDefault="002D786F" w:rsidP="001B4D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66,8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2E4389" w14:textId="77777777" w:rsidR="002D786F" w:rsidRPr="00846A4E" w:rsidRDefault="002D786F" w:rsidP="001B4D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E1A654" w14:textId="77777777" w:rsidR="002D786F" w:rsidRPr="00846A4E" w:rsidRDefault="002D786F" w:rsidP="001B4D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B6A9E7" w14:textId="77777777" w:rsidR="002D786F" w:rsidRPr="00846A4E" w:rsidRDefault="002D786F" w:rsidP="001B4D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A0BE0A" w14:textId="77777777" w:rsidR="002D786F" w:rsidRPr="00846A4E" w:rsidRDefault="002D786F" w:rsidP="001B4DA5">
            <w:pPr>
              <w:jc w:val="center"/>
              <w:rPr>
                <w:rFonts w:ascii="Times New Roman" w:hAnsi="Times New Roman" w:cs="Times New Roman"/>
              </w:rPr>
            </w:pPr>
            <w:r w:rsidRPr="00846A4E">
              <w:rPr>
                <w:rFonts w:ascii="Times New Roman" w:hAnsi="Times New Roman" w:cs="Times New Roman"/>
              </w:rPr>
              <w:t>100</w:t>
            </w:r>
            <w:r>
              <w:rPr>
                <w:rFonts w:ascii="Times New Roman" w:hAnsi="Times New Roman" w:cs="Times New Roman"/>
              </w:rPr>
              <w:t>,0</w:t>
            </w:r>
          </w:p>
        </w:tc>
      </w:tr>
      <w:tr w:rsidR="002D786F" w:rsidRPr="00846A4E" w14:paraId="3B93943A" w14:textId="77777777" w:rsidTr="001B4DA5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158406" w14:textId="77777777" w:rsidR="002D786F" w:rsidRPr="00846A4E" w:rsidRDefault="002D786F" w:rsidP="001B4DA5">
            <w:pPr>
              <w:rPr>
                <w:rFonts w:ascii="Times New Roman" w:hAnsi="Times New Roman" w:cs="Times New Roman"/>
              </w:rPr>
            </w:pPr>
            <w:r w:rsidRPr="00846A4E">
              <w:rPr>
                <w:rFonts w:ascii="Times New Roman" w:hAnsi="Times New Roman" w:cs="Times New Roman"/>
              </w:rPr>
              <w:t>Среднемесячная заработная плата работающих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76A841" w14:textId="77777777" w:rsidR="002D786F" w:rsidRPr="00846A4E" w:rsidRDefault="002D786F" w:rsidP="001B4DA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46A4E">
              <w:rPr>
                <w:rFonts w:ascii="Times New Roman" w:hAnsi="Times New Roman" w:cs="Times New Roman"/>
              </w:rPr>
              <w:t>тыс.руб</w:t>
            </w:r>
            <w:proofErr w:type="spellEnd"/>
            <w:r w:rsidRPr="00846A4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21A9CB" w14:textId="77777777" w:rsidR="002D786F" w:rsidRPr="00846A4E" w:rsidRDefault="002D786F" w:rsidP="001B4D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31,9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7BA4F7" w14:textId="77777777" w:rsidR="002D786F" w:rsidRPr="00846A4E" w:rsidRDefault="002D786F" w:rsidP="001B4D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7477DC" w14:textId="77777777" w:rsidR="002D786F" w:rsidRPr="00846A4E" w:rsidRDefault="002D786F" w:rsidP="001B4D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2734D9" w14:textId="77777777" w:rsidR="002D786F" w:rsidRPr="00846A4E" w:rsidRDefault="002D786F" w:rsidP="001B4D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234179" w14:textId="77777777" w:rsidR="002D786F" w:rsidRPr="00846A4E" w:rsidRDefault="002D786F" w:rsidP="001B4D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41,8</w:t>
            </w:r>
          </w:p>
        </w:tc>
      </w:tr>
      <w:tr w:rsidR="002D786F" w:rsidRPr="00846A4E" w14:paraId="73933B0D" w14:textId="77777777" w:rsidTr="001B4DA5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AA43AC" w14:textId="77777777" w:rsidR="002D786F" w:rsidRPr="00846A4E" w:rsidRDefault="002D786F" w:rsidP="001B4DA5">
            <w:pPr>
              <w:rPr>
                <w:rFonts w:ascii="Times New Roman" w:hAnsi="Times New Roman" w:cs="Times New Roman"/>
              </w:rPr>
            </w:pPr>
            <w:r w:rsidRPr="00846A4E">
              <w:rPr>
                <w:rFonts w:ascii="Times New Roman" w:hAnsi="Times New Roman" w:cs="Times New Roman"/>
              </w:rPr>
              <w:t>Темп роста (снижения) к предыдущему году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F2E5B7" w14:textId="77777777" w:rsidR="002D786F" w:rsidRPr="00846A4E" w:rsidRDefault="002D786F" w:rsidP="001B4DA5">
            <w:pPr>
              <w:jc w:val="center"/>
              <w:rPr>
                <w:rFonts w:ascii="Times New Roman" w:hAnsi="Times New Roman" w:cs="Times New Roman"/>
              </w:rPr>
            </w:pPr>
            <w:r w:rsidRPr="00846A4E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637B38" w14:textId="77777777" w:rsidR="002D786F" w:rsidRPr="00846A4E" w:rsidRDefault="002D786F" w:rsidP="001B4DA5">
            <w:pPr>
              <w:jc w:val="center"/>
              <w:rPr>
                <w:rFonts w:ascii="Times New Roman" w:hAnsi="Times New Roman" w:cs="Times New Roman"/>
              </w:rPr>
            </w:pPr>
            <w:r w:rsidRPr="00846A4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07,5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7ACFBD" w14:textId="77777777" w:rsidR="002D786F" w:rsidRPr="00846A4E" w:rsidRDefault="002D786F" w:rsidP="001B4DA5">
            <w:pPr>
              <w:jc w:val="center"/>
              <w:rPr>
                <w:rFonts w:ascii="Times New Roman" w:hAnsi="Times New Roman" w:cs="Times New Roman"/>
              </w:rPr>
            </w:pPr>
            <w:r w:rsidRPr="00846A4E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8,3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804892" w14:textId="77777777" w:rsidR="002D786F" w:rsidRPr="00846A4E" w:rsidRDefault="002D786F" w:rsidP="001B4D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106,8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6CEAC0" w14:textId="77777777" w:rsidR="002D786F" w:rsidRPr="00846A4E" w:rsidRDefault="002D786F" w:rsidP="001B4DA5">
            <w:pPr>
              <w:jc w:val="center"/>
              <w:rPr>
                <w:rFonts w:ascii="Times New Roman" w:hAnsi="Times New Roman" w:cs="Times New Roman"/>
              </w:rPr>
            </w:pPr>
            <w:r w:rsidRPr="00846A4E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06,4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7675D4" w14:textId="77777777" w:rsidR="002D786F" w:rsidRPr="003A2DDD" w:rsidRDefault="002D786F" w:rsidP="001B4DA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106,4</w:t>
            </w:r>
          </w:p>
        </w:tc>
      </w:tr>
      <w:tr w:rsidR="002D786F" w:rsidRPr="00846A4E" w14:paraId="2C303491" w14:textId="77777777" w:rsidTr="001B4DA5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4D576F" w14:textId="77777777" w:rsidR="002D786F" w:rsidRPr="00846A4E" w:rsidRDefault="002D786F" w:rsidP="001B4DA5">
            <w:pPr>
              <w:rPr>
                <w:rFonts w:ascii="Times New Roman" w:hAnsi="Times New Roman" w:cs="Times New Roman"/>
              </w:rPr>
            </w:pPr>
            <w:r w:rsidRPr="00846A4E">
              <w:rPr>
                <w:rFonts w:ascii="Times New Roman" w:hAnsi="Times New Roman" w:cs="Times New Roman"/>
              </w:rPr>
              <w:t xml:space="preserve">Финансовый результат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2024F4" w14:textId="77777777" w:rsidR="002D786F" w:rsidRPr="00846A4E" w:rsidRDefault="002D786F" w:rsidP="001B4DA5">
            <w:pPr>
              <w:rPr>
                <w:rFonts w:ascii="Times New Roman" w:hAnsi="Times New Roman" w:cs="Times New Roman"/>
              </w:rPr>
            </w:pPr>
            <w:proofErr w:type="spellStart"/>
            <w:r w:rsidRPr="00846A4E">
              <w:rPr>
                <w:rFonts w:ascii="Times New Roman" w:hAnsi="Times New Roman" w:cs="Times New Roman"/>
              </w:rPr>
              <w:t>млн.руб</w:t>
            </w:r>
            <w:proofErr w:type="spellEnd"/>
            <w:r w:rsidRPr="00846A4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366036" w14:textId="77777777" w:rsidR="002D786F" w:rsidRPr="00846A4E" w:rsidRDefault="002D786F" w:rsidP="001B4D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-249,1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15BA9A" w14:textId="77777777" w:rsidR="002D786F" w:rsidRPr="00846A4E" w:rsidRDefault="002D786F" w:rsidP="001B4D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-139,2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A48E9F" w14:textId="77777777" w:rsidR="002D786F" w:rsidRPr="00846A4E" w:rsidRDefault="002D786F" w:rsidP="001B4D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-108,3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003A29" w14:textId="77777777" w:rsidR="002D786F" w:rsidRPr="00846A4E" w:rsidRDefault="002D786F" w:rsidP="001B4D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-108,3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C40CE9" w14:textId="77777777" w:rsidR="002D786F" w:rsidRPr="00846A4E" w:rsidRDefault="002D786F" w:rsidP="001B4D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-108,3</w:t>
            </w:r>
          </w:p>
        </w:tc>
      </w:tr>
      <w:tr w:rsidR="002D786F" w:rsidRPr="00846A4E" w14:paraId="5D6D5AE9" w14:textId="77777777" w:rsidTr="001B4DA5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5D6422" w14:textId="77777777" w:rsidR="002D786F" w:rsidRPr="00846A4E" w:rsidRDefault="002D786F" w:rsidP="001B4DA5">
            <w:pPr>
              <w:rPr>
                <w:rFonts w:ascii="Times New Roman" w:hAnsi="Times New Roman" w:cs="Times New Roman"/>
              </w:rPr>
            </w:pPr>
            <w:r w:rsidRPr="00846A4E">
              <w:rPr>
                <w:rFonts w:ascii="Times New Roman" w:hAnsi="Times New Roman" w:cs="Times New Roman"/>
              </w:rPr>
              <w:t>прибыль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D754CE" w14:textId="77777777" w:rsidR="002D786F" w:rsidRPr="00846A4E" w:rsidRDefault="002D786F" w:rsidP="001B4DA5">
            <w:pPr>
              <w:rPr>
                <w:rFonts w:ascii="Times New Roman" w:hAnsi="Times New Roman" w:cs="Times New Roman"/>
              </w:rPr>
            </w:pPr>
            <w:proofErr w:type="spellStart"/>
            <w:r w:rsidRPr="00846A4E">
              <w:rPr>
                <w:rFonts w:ascii="Times New Roman" w:hAnsi="Times New Roman" w:cs="Times New Roman"/>
              </w:rPr>
              <w:t>млн.руб</w:t>
            </w:r>
            <w:proofErr w:type="spellEnd"/>
            <w:r w:rsidRPr="00846A4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DD1E41" w14:textId="77777777" w:rsidR="002D786F" w:rsidRPr="00846A4E" w:rsidRDefault="002D786F" w:rsidP="001B4D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76,3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1DE7F06" w14:textId="77777777" w:rsidR="002D786F" w:rsidRPr="00846A4E" w:rsidRDefault="002D786F" w:rsidP="001B4D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89,4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BBFA18" w14:textId="77777777" w:rsidR="002D786F" w:rsidRPr="00846A4E" w:rsidRDefault="002D786F" w:rsidP="001B4D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7660BB" w14:textId="77777777" w:rsidR="002D786F" w:rsidRPr="00846A4E" w:rsidRDefault="002D786F" w:rsidP="001B4D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69C311" w14:textId="77777777" w:rsidR="002D786F" w:rsidRPr="00846A4E" w:rsidRDefault="002D786F" w:rsidP="001B4D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55,9</w:t>
            </w:r>
          </w:p>
        </w:tc>
      </w:tr>
      <w:tr w:rsidR="002D786F" w:rsidRPr="00846A4E" w14:paraId="1C8CC6DD" w14:textId="77777777" w:rsidTr="001B4DA5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4580AC" w14:textId="77777777" w:rsidR="002D786F" w:rsidRPr="00846A4E" w:rsidRDefault="002D786F" w:rsidP="001B4DA5">
            <w:pPr>
              <w:rPr>
                <w:rFonts w:ascii="Times New Roman" w:hAnsi="Times New Roman" w:cs="Times New Roman"/>
              </w:rPr>
            </w:pPr>
            <w:r w:rsidRPr="00846A4E">
              <w:rPr>
                <w:rFonts w:ascii="Times New Roman" w:hAnsi="Times New Roman" w:cs="Times New Roman"/>
              </w:rPr>
              <w:t>убыток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663321" w14:textId="77777777" w:rsidR="002D786F" w:rsidRPr="00846A4E" w:rsidRDefault="002D786F" w:rsidP="001B4DA5">
            <w:pPr>
              <w:rPr>
                <w:rFonts w:ascii="Times New Roman" w:hAnsi="Times New Roman" w:cs="Times New Roman"/>
              </w:rPr>
            </w:pPr>
            <w:proofErr w:type="spellStart"/>
            <w:r w:rsidRPr="00846A4E">
              <w:rPr>
                <w:rFonts w:ascii="Times New Roman" w:hAnsi="Times New Roman" w:cs="Times New Roman"/>
              </w:rPr>
              <w:t>млн.руб</w:t>
            </w:r>
            <w:proofErr w:type="spellEnd"/>
            <w:r w:rsidRPr="00846A4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C4615C" w14:textId="77777777" w:rsidR="002D786F" w:rsidRPr="00846A4E" w:rsidRDefault="002D786F" w:rsidP="001B4D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325,4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D80799" w14:textId="77777777" w:rsidR="002D786F" w:rsidRPr="00846A4E" w:rsidRDefault="002D786F" w:rsidP="001B4D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228,6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A8581D" w14:textId="77777777" w:rsidR="002D786F" w:rsidRPr="00846A4E" w:rsidRDefault="002D786F" w:rsidP="001B4D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163,2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494114" w14:textId="77777777" w:rsidR="002D786F" w:rsidRPr="00846A4E" w:rsidRDefault="002D786F" w:rsidP="001B4D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164,2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526F83" w14:textId="77777777" w:rsidR="002D786F" w:rsidRPr="00846A4E" w:rsidRDefault="002D786F" w:rsidP="001B4DA5">
            <w:pPr>
              <w:jc w:val="center"/>
              <w:rPr>
                <w:rFonts w:ascii="Times New Roman" w:hAnsi="Times New Roman" w:cs="Times New Roman"/>
              </w:rPr>
            </w:pPr>
            <w:r w:rsidRPr="00846A4E">
              <w:rPr>
                <w:rFonts w:ascii="Times New Roman" w:hAnsi="Times New Roman" w:cs="Times New Roman"/>
              </w:rPr>
              <w:t>164,</w:t>
            </w: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D786F" w:rsidRPr="00846A4E" w14:paraId="2A5CBE06" w14:textId="77777777" w:rsidTr="001B4DA5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B5D0B1" w14:textId="77777777" w:rsidR="002D786F" w:rsidRPr="00846A4E" w:rsidRDefault="002D786F" w:rsidP="001B4DA5">
            <w:pPr>
              <w:rPr>
                <w:rFonts w:ascii="Times New Roman" w:hAnsi="Times New Roman" w:cs="Times New Roman"/>
              </w:rPr>
            </w:pPr>
            <w:bookmarkStart w:id="0" w:name="_Hlk84774302"/>
            <w:r w:rsidRPr="00846A4E">
              <w:rPr>
                <w:rFonts w:ascii="Times New Roman" w:hAnsi="Times New Roman" w:cs="Times New Roman"/>
              </w:rPr>
              <w:t>Доходы бюджета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141048" w14:textId="77777777" w:rsidR="002D786F" w:rsidRPr="00846A4E" w:rsidRDefault="002D786F" w:rsidP="001B4DA5">
            <w:pPr>
              <w:rPr>
                <w:rFonts w:ascii="Times New Roman" w:hAnsi="Times New Roman" w:cs="Times New Roman"/>
              </w:rPr>
            </w:pPr>
            <w:proofErr w:type="spellStart"/>
            <w:r w:rsidRPr="00846A4E">
              <w:rPr>
                <w:rFonts w:ascii="Times New Roman" w:hAnsi="Times New Roman" w:cs="Times New Roman"/>
              </w:rPr>
              <w:t>млн.руб</w:t>
            </w:r>
            <w:proofErr w:type="spellEnd"/>
            <w:r w:rsidRPr="00846A4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C18F44" w14:textId="77777777" w:rsidR="002D786F" w:rsidRPr="00846A4E" w:rsidRDefault="002D786F" w:rsidP="001B4DA5">
            <w:pPr>
              <w:jc w:val="center"/>
              <w:rPr>
                <w:rFonts w:ascii="Times New Roman" w:hAnsi="Times New Roman" w:cs="Times New Roman"/>
              </w:rPr>
            </w:pPr>
            <w:r w:rsidRPr="00846A4E">
              <w:rPr>
                <w:rFonts w:ascii="Times New Roman" w:hAnsi="Times New Roman" w:cs="Times New Roman"/>
              </w:rPr>
              <w:t>11,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A2203C" w14:textId="77777777" w:rsidR="002D786F" w:rsidRPr="00846A4E" w:rsidRDefault="002D786F" w:rsidP="001B4D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BB734A" w14:textId="77777777" w:rsidR="002D786F" w:rsidRPr="00846A4E" w:rsidRDefault="002D786F" w:rsidP="001B4D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42C163" w14:textId="77777777" w:rsidR="002D786F" w:rsidRPr="00846A4E" w:rsidRDefault="002D786F" w:rsidP="001B4D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8,4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01D532" w14:textId="77777777" w:rsidR="002D786F" w:rsidRPr="00846A4E" w:rsidRDefault="002D786F" w:rsidP="001B4D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8,2</w:t>
            </w:r>
          </w:p>
        </w:tc>
      </w:tr>
      <w:tr w:rsidR="002D786F" w:rsidRPr="00846A4E" w14:paraId="1750ABF9" w14:textId="77777777" w:rsidTr="001B4DA5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F2C45F" w14:textId="77777777" w:rsidR="002D786F" w:rsidRPr="00846A4E" w:rsidRDefault="002D786F" w:rsidP="001B4DA5">
            <w:pPr>
              <w:rPr>
                <w:rFonts w:ascii="Times New Roman" w:hAnsi="Times New Roman" w:cs="Times New Roman"/>
              </w:rPr>
            </w:pPr>
            <w:r w:rsidRPr="00846A4E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644255" w14:textId="77777777" w:rsidR="002D786F" w:rsidRPr="00846A4E" w:rsidRDefault="002D786F" w:rsidP="001B4D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519E34" w14:textId="77777777" w:rsidR="002D786F" w:rsidRPr="00846A4E" w:rsidRDefault="002D786F" w:rsidP="001B4D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2F1D4F" w14:textId="77777777" w:rsidR="002D786F" w:rsidRPr="00846A4E" w:rsidRDefault="002D786F" w:rsidP="001B4D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84599C" w14:textId="77777777" w:rsidR="002D786F" w:rsidRPr="00846A4E" w:rsidRDefault="002D786F" w:rsidP="001B4D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6E7D87" w14:textId="77777777" w:rsidR="002D786F" w:rsidRPr="00846A4E" w:rsidRDefault="002D786F" w:rsidP="001B4D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D2854D" w14:textId="77777777" w:rsidR="002D786F" w:rsidRPr="00846A4E" w:rsidRDefault="002D786F" w:rsidP="001B4DA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786F" w:rsidRPr="00846A4E" w14:paraId="01DA0F3F" w14:textId="77777777" w:rsidTr="001B4DA5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CE23080" w14:textId="77777777" w:rsidR="002D786F" w:rsidRPr="00846A4E" w:rsidRDefault="002D786F" w:rsidP="001B4DA5">
            <w:pPr>
              <w:rPr>
                <w:rFonts w:ascii="Times New Roman" w:hAnsi="Times New Roman" w:cs="Times New Roman"/>
              </w:rPr>
            </w:pPr>
            <w:r w:rsidRPr="00846A4E">
              <w:rPr>
                <w:rFonts w:ascii="Times New Roman" w:hAnsi="Times New Roman" w:cs="Times New Roman"/>
              </w:rPr>
              <w:t>собственные доходы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6B4516" w14:textId="77777777" w:rsidR="002D786F" w:rsidRPr="00846A4E" w:rsidRDefault="002D786F" w:rsidP="001B4DA5">
            <w:pPr>
              <w:rPr>
                <w:rFonts w:ascii="Times New Roman" w:hAnsi="Times New Roman" w:cs="Times New Roman"/>
              </w:rPr>
            </w:pPr>
            <w:proofErr w:type="spellStart"/>
            <w:r w:rsidRPr="00846A4E">
              <w:rPr>
                <w:rFonts w:ascii="Times New Roman" w:hAnsi="Times New Roman" w:cs="Times New Roman"/>
              </w:rPr>
              <w:t>млн.руб</w:t>
            </w:r>
            <w:proofErr w:type="spellEnd"/>
            <w:r w:rsidRPr="00846A4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464BBD" w14:textId="77777777" w:rsidR="002D786F" w:rsidRPr="00846A4E" w:rsidRDefault="002D786F" w:rsidP="001B4D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D456F9" w14:textId="77777777" w:rsidR="002D786F" w:rsidRPr="00846A4E" w:rsidRDefault="002D786F" w:rsidP="001B4D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5,9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19429C" w14:textId="77777777" w:rsidR="002D786F" w:rsidRPr="00846A4E" w:rsidRDefault="002D786F" w:rsidP="001B4D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1D1E54" w14:textId="77777777" w:rsidR="002D786F" w:rsidRPr="00846A4E" w:rsidRDefault="002D786F" w:rsidP="001B4D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217D8B" w14:textId="77777777" w:rsidR="002D786F" w:rsidRPr="00846A4E" w:rsidRDefault="002D786F" w:rsidP="001B4D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5,6</w:t>
            </w:r>
          </w:p>
        </w:tc>
      </w:tr>
      <w:tr w:rsidR="002D786F" w:rsidRPr="00846A4E" w14:paraId="2E3B4BA0" w14:textId="77777777" w:rsidTr="001B4DA5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879DE2" w14:textId="77777777" w:rsidR="002D786F" w:rsidRPr="00846A4E" w:rsidRDefault="002D786F" w:rsidP="001B4DA5">
            <w:pPr>
              <w:rPr>
                <w:rFonts w:ascii="Times New Roman" w:hAnsi="Times New Roman" w:cs="Times New Roman"/>
              </w:rPr>
            </w:pPr>
            <w:r w:rsidRPr="00846A4E">
              <w:rPr>
                <w:rFonts w:ascii="Times New Roman" w:hAnsi="Times New Roman" w:cs="Times New Roman"/>
              </w:rPr>
              <w:t>Безвозмездные поступления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C0B135" w14:textId="77777777" w:rsidR="002D786F" w:rsidRPr="00846A4E" w:rsidRDefault="002D786F" w:rsidP="001B4DA5">
            <w:pPr>
              <w:rPr>
                <w:rFonts w:ascii="Times New Roman" w:hAnsi="Times New Roman" w:cs="Times New Roman"/>
              </w:rPr>
            </w:pPr>
            <w:proofErr w:type="spellStart"/>
            <w:r w:rsidRPr="00846A4E">
              <w:rPr>
                <w:rFonts w:ascii="Times New Roman" w:hAnsi="Times New Roman" w:cs="Times New Roman"/>
              </w:rPr>
              <w:t>млн.руб</w:t>
            </w:r>
            <w:proofErr w:type="spellEnd"/>
            <w:r w:rsidRPr="00846A4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5B2163" w14:textId="77777777" w:rsidR="002D786F" w:rsidRPr="00846A4E" w:rsidRDefault="002D786F" w:rsidP="001B4D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1C925B" w14:textId="77777777" w:rsidR="002D786F" w:rsidRPr="00846A4E" w:rsidRDefault="002D786F" w:rsidP="001B4D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277A29" w14:textId="77777777" w:rsidR="002D786F" w:rsidRPr="00846A4E" w:rsidRDefault="002D786F" w:rsidP="001B4D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864D36" w14:textId="77777777" w:rsidR="002D786F" w:rsidRPr="00846A4E" w:rsidRDefault="002D786F" w:rsidP="001B4DA5">
            <w:pPr>
              <w:jc w:val="center"/>
              <w:rPr>
                <w:rFonts w:ascii="Times New Roman" w:hAnsi="Times New Roman" w:cs="Times New Roman"/>
              </w:rPr>
            </w:pPr>
            <w:r w:rsidRPr="00846A4E">
              <w:rPr>
                <w:rFonts w:ascii="Times New Roman" w:hAnsi="Times New Roman" w:cs="Times New Roman"/>
              </w:rPr>
              <w:t>2,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4CF40D" w14:textId="77777777" w:rsidR="002D786F" w:rsidRPr="00846A4E" w:rsidRDefault="002D786F" w:rsidP="001B4DA5">
            <w:pPr>
              <w:jc w:val="center"/>
              <w:rPr>
                <w:rFonts w:ascii="Times New Roman" w:hAnsi="Times New Roman" w:cs="Times New Roman"/>
              </w:rPr>
            </w:pPr>
            <w:r w:rsidRPr="00846A4E">
              <w:rPr>
                <w:rFonts w:ascii="Times New Roman" w:hAnsi="Times New Roman" w:cs="Times New Roman"/>
              </w:rPr>
              <w:t>2,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2D786F" w:rsidRPr="00846A4E" w14:paraId="56333BE5" w14:textId="77777777" w:rsidTr="001B4DA5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D0F5BE" w14:textId="77777777" w:rsidR="002D786F" w:rsidRPr="00846A4E" w:rsidRDefault="002D786F" w:rsidP="001B4DA5">
            <w:pPr>
              <w:rPr>
                <w:rFonts w:ascii="Times New Roman" w:hAnsi="Times New Roman" w:cs="Times New Roman"/>
              </w:rPr>
            </w:pPr>
            <w:r w:rsidRPr="00846A4E">
              <w:rPr>
                <w:rFonts w:ascii="Times New Roman" w:hAnsi="Times New Roman" w:cs="Times New Roman"/>
              </w:rPr>
              <w:t>Расходы бюджета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7051D6" w14:textId="77777777" w:rsidR="002D786F" w:rsidRPr="00846A4E" w:rsidRDefault="002D786F" w:rsidP="001B4DA5">
            <w:pPr>
              <w:rPr>
                <w:rFonts w:ascii="Times New Roman" w:hAnsi="Times New Roman" w:cs="Times New Roman"/>
              </w:rPr>
            </w:pPr>
            <w:proofErr w:type="spellStart"/>
            <w:r w:rsidRPr="00846A4E">
              <w:rPr>
                <w:rFonts w:ascii="Times New Roman" w:hAnsi="Times New Roman" w:cs="Times New Roman"/>
              </w:rPr>
              <w:t>млн.руб</w:t>
            </w:r>
            <w:proofErr w:type="spellEnd"/>
            <w:r w:rsidRPr="00846A4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007A73" w14:textId="77777777" w:rsidR="002D786F" w:rsidRPr="00846A4E" w:rsidRDefault="002D786F" w:rsidP="001B4D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66636B" w14:textId="77777777" w:rsidR="002D786F" w:rsidRPr="00846A4E" w:rsidRDefault="002D786F" w:rsidP="001B4D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00F14F" w14:textId="77777777" w:rsidR="002D786F" w:rsidRPr="00846A4E" w:rsidRDefault="002D786F" w:rsidP="001B4D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36640E" w14:textId="77777777" w:rsidR="002D786F" w:rsidRPr="00846A4E" w:rsidRDefault="002D786F" w:rsidP="001B4D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10,3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A92668" w14:textId="77777777" w:rsidR="002D786F" w:rsidRPr="00846A4E" w:rsidRDefault="002D786F" w:rsidP="001B4D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10,3</w:t>
            </w:r>
          </w:p>
        </w:tc>
      </w:tr>
      <w:tr w:rsidR="002D786F" w:rsidRPr="00846A4E" w14:paraId="4B7771F6" w14:textId="77777777" w:rsidTr="001B4DA5">
        <w:trPr>
          <w:trHeight w:val="660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8DB169" w14:textId="77777777" w:rsidR="002D786F" w:rsidRPr="00846A4E" w:rsidRDefault="002D786F" w:rsidP="001B4DA5">
            <w:pPr>
              <w:rPr>
                <w:rFonts w:ascii="Times New Roman" w:hAnsi="Times New Roman" w:cs="Times New Roman"/>
              </w:rPr>
            </w:pPr>
            <w:r w:rsidRPr="00846A4E">
              <w:rPr>
                <w:rFonts w:ascii="Times New Roman" w:hAnsi="Times New Roman" w:cs="Times New Roman"/>
              </w:rPr>
              <w:t>Дефицит бюджета (-), профицит бюджета (+)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DBCE3B" w14:textId="77777777" w:rsidR="002D786F" w:rsidRPr="00846A4E" w:rsidRDefault="002D786F" w:rsidP="001B4DA5">
            <w:pPr>
              <w:rPr>
                <w:rFonts w:ascii="Times New Roman" w:hAnsi="Times New Roman" w:cs="Times New Roman"/>
              </w:rPr>
            </w:pPr>
            <w:proofErr w:type="spellStart"/>
            <w:r w:rsidRPr="00846A4E">
              <w:rPr>
                <w:rFonts w:ascii="Times New Roman" w:hAnsi="Times New Roman" w:cs="Times New Roman"/>
              </w:rPr>
              <w:t>млн.руб</w:t>
            </w:r>
            <w:proofErr w:type="spellEnd"/>
            <w:r w:rsidRPr="00846A4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83730A" w14:textId="77777777" w:rsidR="002D786F" w:rsidRPr="00846A4E" w:rsidRDefault="002D786F" w:rsidP="001B4D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-2,1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E13D04" w14:textId="2D90CA85" w:rsidR="002D786F" w:rsidRPr="00846A4E" w:rsidRDefault="002D786F" w:rsidP="001B4D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2A02BD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EEC25C" w14:textId="77777777" w:rsidR="002D786F" w:rsidRPr="00846A4E" w:rsidRDefault="002D786F" w:rsidP="001B4DA5">
            <w:pPr>
              <w:jc w:val="center"/>
              <w:rPr>
                <w:rFonts w:ascii="Times New Roman" w:hAnsi="Times New Roman" w:cs="Times New Roman"/>
              </w:rPr>
            </w:pPr>
            <w:r w:rsidRPr="00846A4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A2F94B" w14:textId="77777777" w:rsidR="002D786F" w:rsidRPr="00846A4E" w:rsidRDefault="002D786F" w:rsidP="001B4DA5">
            <w:pPr>
              <w:jc w:val="center"/>
              <w:rPr>
                <w:rFonts w:ascii="Times New Roman" w:hAnsi="Times New Roman" w:cs="Times New Roman"/>
              </w:rPr>
            </w:pPr>
            <w:r w:rsidRPr="00846A4E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42A317" w14:textId="77777777" w:rsidR="002D786F" w:rsidRPr="00846A4E" w:rsidRDefault="002D786F" w:rsidP="001B4DA5">
            <w:pPr>
              <w:jc w:val="center"/>
              <w:rPr>
                <w:rFonts w:ascii="Times New Roman" w:hAnsi="Times New Roman" w:cs="Times New Roman"/>
              </w:rPr>
            </w:pPr>
            <w:r w:rsidRPr="00846A4E">
              <w:rPr>
                <w:rFonts w:ascii="Times New Roman" w:hAnsi="Times New Roman" w:cs="Times New Roman"/>
              </w:rPr>
              <w:t>0,0</w:t>
            </w:r>
          </w:p>
        </w:tc>
      </w:tr>
      <w:tr w:rsidR="002D786F" w:rsidRPr="00846A4E" w14:paraId="01D20160" w14:textId="77777777" w:rsidTr="001B4DA5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5BC495" w14:textId="77777777" w:rsidR="002D786F" w:rsidRPr="00846A4E" w:rsidRDefault="002D786F" w:rsidP="001B4DA5">
            <w:pPr>
              <w:rPr>
                <w:rFonts w:ascii="Times New Roman" w:hAnsi="Times New Roman" w:cs="Times New Roman"/>
              </w:rPr>
            </w:pPr>
            <w:r w:rsidRPr="00846A4E">
              <w:rPr>
                <w:rFonts w:ascii="Times New Roman" w:hAnsi="Times New Roman" w:cs="Times New Roman"/>
              </w:rPr>
              <w:t>Численность населения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915648" w14:textId="77777777" w:rsidR="002D786F" w:rsidRPr="00846A4E" w:rsidRDefault="002D786F" w:rsidP="001B4DA5">
            <w:pPr>
              <w:rPr>
                <w:rFonts w:ascii="Times New Roman" w:hAnsi="Times New Roman" w:cs="Times New Roman"/>
              </w:rPr>
            </w:pPr>
            <w:r w:rsidRPr="00846A4E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A7CCF1" w14:textId="77777777" w:rsidR="002D786F" w:rsidRPr="00846A4E" w:rsidRDefault="002D786F" w:rsidP="001B4D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4550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D6E09A7" w14:textId="77777777" w:rsidR="002D786F" w:rsidRPr="00846A4E" w:rsidRDefault="002D786F" w:rsidP="001B4D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7505D0" w14:textId="77777777" w:rsidR="002D786F" w:rsidRPr="00846A4E" w:rsidRDefault="002D786F" w:rsidP="001B4D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6CD49B" w14:textId="77777777" w:rsidR="002D786F" w:rsidRPr="00846A4E" w:rsidRDefault="002D786F" w:rsidP="001B4D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250232" w14:textId="77777777" w:rsidR="002D786F" w:rsidRPr="00846A4E" w:rsidRDefault="002D786F" w:rsidP="001B4D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4507</w:t>
            </w:r>
          </w:p>
        </w:tc>
      </w:tr>
      <w:bookmarkEnd w:id="0"/>
    </w:tbl>
    <w:p w14:paraId="708B5EBE" w14:textId="77777777" w:rsidR="002D786F" w:rsidRDefault="002D786F" w:rsidP="002D786F">
      <w:pPr>
        <w:spacing w:after="0" w:line="240" w:lineRule="auto"/>
        <w:ind w:left="6237"/>
        <w:jc w:val="right"/>
        <w:rPr>
          <w:rFonts w:ascii="Times New Roman" w:hAnsi="Times New Roman" w:cs="Times New Roman"/>
          <w:sz w:val="28"/>
          <w:szCs w:val="28"/>
        </w:rPr>
      </w:pPr>
    </w:p>
    <w:p w14:paraId="2DBE98F0" w14:textId="77777777" w:rsidR="002D786F" w:rsidRPr="00DB3234" w:rsidRDefault="002D786F" w:rsidP="002D786F">
      <w:pPr>
        <w:spacing w:after="0" w:line="240" w:lineRule="auto"/>
        <w:ind w:left="6237"/>
        <w:jc w:val="right"/>
        <w:rPr>
          <w:rFonts w:ascii="Times New Roman" w:hAnsi="Times New Roman" w:cs="Times New Roman"/>
          <w:sz w:val="28"/>
          <w:szCs w:val="28"/>
        </w:rPr>
      </w:pPr>
    </w:p>
    <w:p w14:paraId="03FDE79D" w14:textId="77777777" w:rsidR="002D786F" w:rsidRPr="00DB3234" w:rsidRDefault="002D786F" w:rsidP="002D786F">
      <w:pPr>
        <w:spacing w:after="0" w:line="240" w:lineRule="auto"/>
        <w:ind w:left="6237"/>
        <w:jc w:val="right"/>
        <w:rPr>
          <w:rFonts w:ascii="Times New Roman" w:hAnsi="Times New Roman" w:cs="Times New Roman"/>
          <w:sz w:val="28"/>
          <w:szCs w:val="28"/>
        </w:rPr>
      </w:pPr>
      <w:r w:rsidRPr="00DB3234">
        <w:rPr>
          <w:rFonts w:ascii="Times New Roman" w:hAnsi="Times New Roman" w:cs="Times New Roman"/>
          <w:sz w:val="28"/>
          <w:szCs w:val="28"/>
        </w:rPr>
        <w:t>Приложение № 2</w:t>
      </w:r>
    </w:p>
    <w:p w14:paraId="3EAB1CE5" w14:textId="77777777" w:rsidR="002D786F" w:rsidRPr="00DB3234" w:rsidRDefault="002D786F" w:rsidP="002D786F">
      <w:pPr>
        <w:tabs>
          <w:tab w:val="left" w:pos="8805"/>
        </w:tabs>
        <w:spacing w:after="0" w:line="240" w:lineRule="auto"/>
        <w:ind w:right="57"/>
        <w:jc w:val="right"/>
        <w:rPr>
          <w:rFonts w:ascii="Times New Roman" w:hAnsi="Times New Roman" w:cs="Times New Roman"/>
          <w:sz w:val="28"/>
          <w:szCs w:val="28"/>
        </w:rPr>
      </w:pPr>
      <w:r w:rsidRPr="00DB3234">
        <w:rPr>
          <w:rFonts w:ascii="Times New Roman" w:hAnsi="Times New Roman" w:cs="Times New Roman"/>
          <w:sz w:val="28"/>
          <w:szCs w:val="28"/>
        </w:rPr>
        <w:t xml:space="preserve">к бюджетному прогнозу </w:t>
      </w:r>
    </w:p>
    <w:p w14:paraId="45805322" w14:textId="77777777" w:rsidR="002D786F" w:rsidRPr="00DB3234" w:rsidRDefault="002D786F" w:rsidP="002D786F">
      <w:pPr>
        <w:tabs>
          <w:tab w:val="left" w:pos="8805"/>
        </w:tabs>
        <w:spacing w:after="0" w:line="240" w:lineRule="auto"/>
        <w:ind w:right="57"/>
        <w:jc w:val="right"/>
        <w:rPr>
          <w:rFonts w:ascii="Times New Roman" w:hAnsi="Times New Roman" w:cs="Times New Roman"/>
          <w:sz w:val="28"/>
          <w:szCs w:val="28"/>
        </w:rPr>
      </w:pPr>
      <w:r w:rsidRPr="00DB3234">
        <w:rPr>
          <w:rFonts w:ascii="Times New Roman" w:hAnsi="Times New Roman" w:cs="Times New Roman"/>
          <w:sz w:val="28"/>
          <w:szCs w:val="28"/>
        </w:rPr>
        <w:t>на долгосрочный период</w:t>
      </w:r>
    </w:p>
    <w:p w14:paraId="6702264D" w14:textId="77777777" w:rsidR="002D786F" w:rsidRPr="00DB3234" w:rsidRDefault="002D786F" w:rsidP="002D786F">
      <w:pPr>
        <w:tabs>
          <w:tab w:val="left" w:pos="8805"/>
        </w:tabs>
        <w:spacing w:after="0" w:line="240" w:lineRule="auto"/>
        <w:ind w:right="57"/>
        <w:jc w:val="right"/>
        <w:rPr>
          <w:rFonts w:ascii="Times New Roman" w:hAnsi="Times New Roman" w:cs="Times New Roman"/>
          <w:sz w:val="28"/>
          <w:szCs w:val="28"/>
        </w:rPr>
      </w:pPr>
    </w:p>
    <w:p w14:paraId="588447D7" w14:textId="77777777" w:rsidR="002D786F" w:rsidRPr="00DB3234" w:rsidRDefault="002D786F" w:rsidP="002D786F">
      <w:pPr>
        <w:tabs>
          <w:tab w:val="left" w:pos="8805"/>
        </w:tabs>
        <w:ind w:right="57"/>
        <w:jc w:val="center"/>
        <w:rPr>
          <w:rFonts w:ascii="Times New Roman" w:hAnsi="Times New Roman" w:cs="Times New Roman"/>
          <w:sz w:val="28"/>
          <w:szCs w:val="28"/>
        </w:rPr>
      </w:pPr>
      <w:r w:rsidRPr="00DB3234">
        <w:rPr>
          <w:rFonts w:ascii="Times New Roman" w:hAnsi="Times New Roman" w:cs="Times New Roman"/>
          <w:sz w:val="28"/>
          <w:szCs w:val="28"/>
        </w:rPr>
        <w:t>Прогноз основных характеристик бюджета МО «</w:t>
      </w:r>
      <w:proofErr w:type="spellStart"/>
      <w:r w:rsidRPr="00DB3234"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 w:rsidRPr="00DB3234">
        <w:rPr>
          <w:rFonts w:ascii="Times New Roman" w:hAnsi="Times New Roman" w:cs="Times New Roman"/>
          <w:sz w:val="28"/>
          <w:szCs w:val="28"/>
        </w:rPr>
        <w:t xml:space="preserve"> сельсовет» Курского района Курской области на период до 202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DB3234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65C4E436" w14:textId="77777777" w:rsidR="002D786F" w:rsidRPr="00DB3234" w:rsidRDefault="002D786F" w:rsidP="002D786F">
      <w:pPr>
        <w:tabs>
          <w:tab w:val="left" w:pos="8805"/>
        </w:tabs>
        <w:ind w:right="57"/>
      </w:pPr>
      <w:bookmarkStart w:id="1" w:name="_Hlk86506993"/>
      <w:r w:rsidRPr="00DB3234">
        <w:t>(</w:t>
      </w:r>
      <w:proofErr w:type="spellStart"/>
      <w:proofErr w:type="gramStart"/>
      <w:r w:rsidRPr="00DB3234">
        <w:t>тыс.рублей</w:t>
      </w:r>
      <w:proofErr w:type="spellEnd"/>
      <w:proofErr w:type="gramEnd"/>
      <w:r w:rsidRPr="00DB3234">
        <w:t>)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33"/>
        <w:gridCol w:w="1537"/>
        <w:gridCol w:w="1618"/>
        <w:gridCol w:w="1336"/>
        <w:gridCol w:w="1336"/>
        <w:gridCol w:w="1336"/>
      </w:tblGrid>
      <w:tr w:rsidR="002D786F" w:rsidRPr="00E814A8" w14:paraId="3702A3DD" w14:textId="77777777" w:rsidTr="001B4DA5">
        <w:tc>
          <w:tcPr>
            <w:tcW w:w="675" w:type="dxa"/>
          </w:tcPr>
          <w:bookmarkEnd w:id="1"/>
          <w:p w14:paraId="4D73D50A" w14:textId="77777777" w:rsidR="002D786F" w:rsidRPr="00E814A8" w:rsidRDefault="002D786F" w:rsidP="001B4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4A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6FC0D046" w14:textId="77777777" w:rsidR="002D786F" w:rsidRPr="00E814A8" w:rsidRDefault="002D786F" w:rsidP="001B4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14A8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E814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33" w:type="dxa"/>
          </w:tcPr>
          <w:p w14:paraId="5302FFFF" w14:textId="77777777" w:rsidR="002D786F" w:rsidRPr="00E814A8" w:rsidRDefault="002D786F" w:rsidP="001B4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7" w:type="dxa"/>
          </w:tcPr>
          <w:p w14:paraId="3523A923" w14:textId="77777777" w:rsidR="002D786F" w:rsidRPr="00E814A8" w:rsidRDefault="002D786F" w:rsidP="001B4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4A8">
              <w:rPr>
                <w:rFonts w:ascii="Times New Roman" w:hAnsi="Times New Roman" w:cs="Times New Roman"/>
                <w:sz w:val="24"/>
                <w:szCs w:val="24"/>
              </w:rPr>
              <w:t>Исполнено за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814A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618" w:type="dxa"/>
          </w:tcPr>
          <w:p w14:paraId="341C72D7" w14:textId="77777777" w:rsidR="002D786F" w:rsidRPr="00E814A8" w:rsidRDefault="002D786F" w:rsidP="001B4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4A8">
              <w:rPr>
                <w:rFonts w:ascii="Times New Roman" w:hAnsi="Times New Roman" w:cs="Times New Roman"/>
                <w:sz w:val="24"/>
                <w:szCs w:val="24"/>
              </w:rPr>
              <w:t>Ожидаемое исполнение за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814A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36" w:type="dxa"/>
          </w:tcPr>
          <w:p w14:paraId="426E74C0" w14:textId="77777777" w:rsidR="002D786F" w:rsidRPr="00E814A8" w:rsidRDefault="002D786F" w:rsidP="001B4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4A8">
              <w:rPr>
                <w:rFonts w:ascii="Times New Roman" w:hAnsi="Times New Roman" w:cs="Times New Roman"/>
                <w:sz w:val="24"/>
                <w:szCs w:val="24"/>
              </w:rPr>
              <w:t>Прогноз на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814A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36" w:type="dxa"/>
          </w:tcPr>
          <w:p w14:paraId="2281D101" w14:textId="77777777" w:rsidR="002D786F" w:rsidRPr="00E814A8" w:rsidRDefault="002D786F" w:rsidP="001B4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4A8">
              <w:rPr>
                <w:rFonts w:ascii="Times New Roman" w:hAnsi="Times New Roman" w:cs="Times New Roman"/>
                <w:sz w:val="24"/>
                <w:szCs w:val="24"/>
              </w:rPr>
              <w:t>Прогноз на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814A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336" w:type="dxa"/>
          </w:tcPr>
          <w:p w14:paraId="693BD260" w14:textId="77777777" w:rsidR="002D786F" w:rsidRPr="00E814A8" w:rsidRDefault="002D786F" w:rsidP="001B4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4A8">
              <w:rPr>
                <w:rFonts w:ascii="Times New Roman" w:hAnsi="Times New Roman" w:cs="Times New Roman"/>
                <w:sz w:val="24"/>
                <w:szCs w:val="24"/>
              </w:rPr>
              <w:t>Прогноз на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814A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2D786F" w:rsidRPr="00E814A8" w14:paraId="7B519743" w14:textId="77777777" w:rsidTr="001B4DA5">
        <w:tc>
          <w:tcPr>
            <w:tcW w:w="675" w:type="dxa"/>
          </w:tcPr>
          <w:p w14:paraId="7B5519D7" w14:textId="77777777" w:rsidR="002D786F" w:rsidRPr="00E814A8" w:rsidRDefault="002D786F" w:rsidP="001B4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4A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33" w:type="dxa"/>
          </w:tcPr>
          <w:p w14:paraId="0ACD5507" w14:textId="77777777" w:rsidR="002D786F" w:rsidRPr="00E814A8" w:rsidRDefault="002D786F" w:rsidP="001B4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4A8">
              <w:rPr>
                <w:rFonts w:ascii="Times New Roman" w:hAnsi="Times New Roman" w:cs="Times New Roman"/>
                <w:sz w:val="24"/>
                <w:szCs w:val="24"/>
              </w:rPr>
              <w:t>Доходы- всего</w:t>
            </w:r>
          </w:p>
        </w:tc>
        <w:tc>
          <w:tcPr>
            <w:tcW w:w="1537" w:type="dxa"/>
          </w:tcPr>
          <w:p w14:paraId="0243B434" w14:textId="77777777" w:rsidR="002D786F" w:rsidRPr="00E814A8" w:rsidRDefault="002D786F" w:rsidP="001B4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9773,4</w:t>
            </w:r>
          </w:p>
        </w:tc>
        <w:tc>
          <w:tcPr>
            <w:tcW w:w="1618" w:type="dxa"/>
          </w:tcPr>
          <w:p w14:paraId="7A64ED61" w14:textId="77777777" w:rsidR="002D786F" w:rsidRPr="00E814A8" w:rsidRDefault="002D786F" w:rsidP="001B4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1096,5</w:t>
            </w:r>
          </w:p>
        </w:tc>
        <w:tc>
          <w:tcPr>
            <w:tcW w:w="1336" w:type="dxa"/>
          </w:tcPr>
          <w:p w14:paraId="0CF38ED1" w14:textId="77777777" w:rsidR="002D786F" w:rsidRPr="00E814A8" w:rsidRDefault="002D786F" w:rsidP="001B4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1034,8</w:t>
            </w:r>
          </w:p>
        </w:tc>
        <w:tc>
          <w:tcPr>
            <w:tcW w:w="1336" w:type="dxa"/>
          </w:tcPr>
          <w:p w14:paraId="76BA939B" w14:textId="77777777" w:rsidR="002D786F" w:rsidRPr="00E814A8" w:rsidRDefault="002D786F" w:rsidP="001B4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8404,2</w:t>
            </w:r>
          </w:p>
        </w:tc>
        <w:tc>
          <w:tcPr>
            <w:tcW w:w="1336" w:type="dxa"/>
          </w:tcPr>
          <w:p w14:paraId="6EBD9D8A" w14:textId="77777777" w:rsidR="002D786F" w:rsidRPr="00E814A8" w:rsidRDefault="002D786F" w:rsidP="001B4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8289,6</w:t>
            </w:r>
          </w:p>
        </w:tc>
      </w:tr>
      <w:tr w:rsidR="002D786F" w:rsidRPr="00E814A8" w14:paraId="20DCBD11" w14:textId="77777777" w:rsidTr="001B4DA5">
        <w:tc>
          <w:tcPr>
            <w:tcW w:w="675" w:type="dxa"/>
          </w:tcPr>
          <w:p w14:paraId="0424E758" w14:textId="77777777" w:rsidR="002D786F" w:rsidRPr="00E814A8" w:rsidRDefault="002D786F" w:rsidP="001B4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14:paraId="16CBD424" w14:textId="77777777" w:rsidR="002D786F" w:rsidRPr="00E814A8" w:rsidRDefault="002D786F" w:rsidP="001B4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4A8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537" w:type="dxa"/>
          </w:tcPr>
          <w:p w14:paraId="24963342" w14:textId="77777777" w:rsidR="002D786F" w:rsidRPr="00E814A8" w:rsidRDefault="002D786F" w:rsidP="001B4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14:paraId="31393E13" w14:textId="77777777" w:rsidR="002D786F" w:rsidRPr="00E814A8" w:rsidRDefault="002D786F" w:rsidP="001B4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14:paraId="7C0F233C" w14:textId="77777777" w:rsidR="002D786F" w:rsidRPr="00E814A8" w:rsidRDefault="002D786F" w:rsidP="001B4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14:paraId="6BC7A7CF" w14:textId="77777777" w:rsidR="002D786F" w:rsidRPr="00E814A8" w:rsidRDefault="002D786F" w:rsidP="001B4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14:paraId="657DA982" w14:textId="77777777" w:rsidR="002D786F" w:rsidRPr="00E814A8" w:rsidRDefault="002D786F" w:rsidP="001B4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86F" w:rsidRPr="00E814A8" w14:paraId="6349E8E6" w14:textId="77777777" w:rsidTr="001B4DA5">
        <w:tc>
          <w:tcPr>
            <w:tcW w:w="675" w:type="dxa"/>
          </w:tcPr>
          <w:p w14:paraId="4F4DEAAD" w14:textId="77777777" w:rsidR="002D786F" w:rsidRPr="00E814A8" w:rsidRDefault="002D786F" w:rsidP="001B4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4A8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1733" w:type="dxa"/>
          </w:tcPr>
          <w:p w14:paraId="7B30BCD8" w14:textId="77777777" w:rsidR="002D786F" w:rsidRPr="00E814A8" w:rsidRDefault="002D786F" w:rsidP="001B4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4A8">
              <w:rPr>
                <w:rFonts w:ascii="Times New Roman" w:hAnsi="Times New Roman" w:cs="Times New Roman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537" w:type="dxa"/>
          </w:tcPr>
          <w:p w14:paraId="17C9AE0C" w14:textId="77777777" w:rsidR="002D786F" w:rsidRPr="00E814A8" w:rsidRDefault="002D786F" w:rsidP="001B4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5250,6</w:t>
            </w:r>
          </w:p>
        </w:tc>
        <w:tc>
          <w:tcPr>
            <w:tcW w:w="1618" w:type="dxa"/>
          </w:tcPr>
          <w:p w14:paraId="2F26B457" w14:textId="77777777" w:rsidR="002D786F" w:rsidRPr="00E814A8" w:rsidRDefault="002D786F" w:rsidP="001B4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5971,3</w:t>
            </w:r>
          </w:p>
        </w:tc>
        <w:tc>
          <w:tcPr>
            <w:tcW w:w="1336" w:type="dxa"/>
          </w:tcPr>
          <w:p w14:paraId="7AE126FF" w14:textId="77777777" w:rsidR="002D786F" w:rsidRPr="00E814A8" w:rsidRDefault="002D786F" w:rsidP="001B4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5519,4</w:t>
            </w:r>
          </w:p>
        </w:tc>
        <w:tc>
          <w:tcPr>
            <w:tcW w:w="1336" w:type="dxa"/>
          </w:tcPr>
          <w:p w14:paraId="2AA20A16" w14:textId="77777777" w:rsidR="002D786F" w:rsidRPr="00E814A8" w:rsidRDefault="002D786F" w:rsidP="001B4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5592,2</w:t>
            </w:r>
          </w:p>
        </w:tc>
        <w:tc>
          <w:tcPr>
            <w:tcW w:w="1336" w:type="dxa"/>
          </w:tcPr>
          <w:p w14:paraId="2569B4CD" w14:textId="77777777" w:rsidR="002D786F" w:rsidRPr="00E814A8" w:rsidRDefault="002D786F" w:rsidP="001B4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5669,6</w:t>
            </w:r>
          </w:p>
        </w:tc>
      </w:tr>
      <w:tr w:rsidR="002D786F" w:rsidRPr="00E814A8" w14:paraId="103D7EEE" w14:textId="77777777" w:rsidTr="001B4DA5">
        <w:tc>
          <w:tcPr>
            <w:tcW w:w="675" w:type="dxa"/>
          </w:tcPr>
          <w:p w14:paraId="2578A3E3" w14:textId="77777777" w:rsidR="002D786F" w:rsidRPr="00E814A8" w:rsidRDefault="002D786F" w:rsidP="001B4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4A8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1733" w:type="dxa"/>
          </w:tcPr>
          <w:p w14:paraId="2033F743" w14:textId="77777777" w:rsidR="002D786F" w:rsidRPr="00E814A8" w:rsidRDefault="002D786F" w:rsidP="001B4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4A8">
              <w:rPr>
                <w:rFonts w:ascii="Times New Roman" w:hAnsi="Times New Roman" w:cs="Times New Roman"/>
                <w:sz w:val="24"/>
                <w:szCs w:val="24"/>
              </w:rPr>
              <w:t xml:space="preserve">Прочие безвозмездные поступления </w:t>
            </w:r>
          </w:p>
        </w:tc>
        <w:tc>
          <w:tcPr>
            <w:tcW w:w="1537" w:type="dxa"/>
          </w:tcPr>
          <w:p w14:paraId="04A176DF" w14:textId="77777777" w:rsidR="002D786F" w:rsidRPr="00E814A8" w:rsidRDefault="002D786F" w:rsidP="001B4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1618" w:type="dxa"/>
          </w:tcPr>
          <w:p w14:paraId="4159FEF6" w14:textId="77777777" w:rsidR="002D786F" w:rsidRPr="00E814A8" w:rsidRDefault="002D786F" w:rsidP="001B4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52,5</w:t>
            </w:r>
          </w:p>
        </w:tc>
        <w:tc>
          <w:tcPr>
            <w:tcW w:w="1336" w:type="dxa"/>
          </w:tcPr>
          <w:p w14:paraId="3496F4D1" w14:textId="77777777" w:rsidR="002D786F" w:rsidRPr="00E814A8" w:rsidRDefault="002D786F" w:rsidP="001B4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4A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36" w:type="dxa"/>
          </w:tcPr>
          <w:p w14:paraId="1E3ABA6A" w14:textId="77777777" w:rsidR="002D786F" w:rsidRPr="00E814A8" w:rsidRDefault="002D786F" w:rsidP="001B4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4A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36" w:type="dxa"/>
          </w:tcPr>
          <w:p w14:paraId="4E0E28BB" w14:textId="77777777" w:rsidR="002D786F" w:rsidRPr="00E814A8" w:rsidRDefault="002D786F" w:rsidP="001B4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4A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D786F" w:rsidRPr="00E814A8" w14:paraId="6DA1EFC5" w14:textId="77777777" w:rsidTr="001B4DA5">
        <w:tc>
          <w:tcPr>
            <w:tcW w:w="675" w:type="dxa"/>
          </w:tcPr>
          <w:p w14:paraId="223B20A4" w14:textId="77777777" w:rsidR="002D786F" w:rsidRPr="00E814A8" w:rsidRDefault="002D786F" w:rsidP="001B4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4A8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1733" w:type="dxa"/>
          </w:tcPr>
          <w:p w14:paraId="5160058D" w14:textId="77777777" w:rsidR="002D786F" w:rsidRPr="00E814A8" w:rsidRDefault="002D786F" w:rsidP="001B4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4A8">
              <w:rPr>
                <w:rFonts w:ascii="Times New Roman" w:hAnsi="Times New Roman" w:cs="Times New Roman"/>
                <w:sz w:val="24"/>
                <w:szCs w:val="24"/>
              </w:rPr>
              <w:t>Безвозмездные перечисления из бюджетов других уровней</w:t>
            </w:r>
          </w:p>
        </w:tc>
        <w:tc>
          <w:tcPr>
            <w:tcW w:w="1537" w:type="dxa"/>
          </w:tcPr>
          <w:p w14:paraId="6BC1C11F" w14:textId="77777777" w:rsidR="002D786F" w:rsidRPr="00E814A8" w:rsidRDefault="002D786F" w:rsidP="001B4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4467,7</w:t>
            </w:r>
          </w:p>
        </w:tc>
        <w:tc>
          <w:tcPr>
            <w:tcW w:w="1618" w:type="dxa"/>
          </w:tcPr>
          <w:p w14:paraId="031AA65F" w14:textId="77777777" w:rsidR="002D786F" w:rsidRPr="00E814A8" w:rsidRDefault="002D786F" w:rsidP="001B4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4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941,1</w:t>
            </w:r>
          </w:p>
        </w:tc>
        <w:tc>
          <w:tcPr>
            <w:tcW w:w="1336" w:type="dxa"/>
          </w:tcPr>
          <w:p w14:paraId="306D3167" w14:textId="77777777" w:rsidR="002D786F" w:rsidRPr="00E814A8" w:rsidRDefault="002D786F" w:rsidP="001B4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4829,4</w:t>
            </w:r>
          </w:p>
        </w:tc>
        <w:tc>
          <w:tcPr>
            <w:tcW w:w="1336" w:type="dxa"/>
          </w:tcPr>
          <w:p w14:paraId="680CFA4F" w14:textId="77777777" w:rsidR="002D786F" w:rsidRPr="00E814A8" w:rsidRDefault="002D786F" w:rsidP="001B4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2812,0</w:t>
            </w:r>
          </w:p>
        </w:tc>
        <w:tc>
          <w:tcPr>
            <w:tcW w:w="1336" w:type="dxa"/>
          </w:tcPr>
          <w:p w14:paraId="54EB9AE4" w14:textId="77777777" w:rsidR="002D786F" w:rsidRPr="00E814A8" w:rsidRDefault="002D786F" w:rsidP="001B4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2619,9</w:t>
            </w:r>
          </w:p>
        </w:tc>
      </w:tr>
      <w:tr w:rsidR="002D786F" w:rsidRPr="00E814A8" w14:paraId="6AEDC5AC" w14:textId="77777777" w:rsidTr="001B4DA5">
        <w:tc>
          <w:tcPr>
            <w:tcW w:w="675" w:type="dxa"/>
          </w:tcPr>
          <w:p w14:paraId="78785BB0" w14:textId="77777777" w:rsidR="002D786F" w:rsidRPr="00E814A8" w:rsidRDefault="002D786F" w:rsidP="001B4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14:paraId="3C626A58" w14:textId="77777777" w:rsidR="002D786F" w:rsidRPr="00E814A8" w:rsidRDefault="002D786F" w:rsidP="001B4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4A8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1537" w:type="dxa"/>
          </w:tcPr>
          <w:p w14:paraId="2696921B" w14:textId="77777777" w:rsidR="002D786F" w:rsidRPr="00E814A8" w:rsidRDefault="002D786F" w:rsidP="001B4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</w:tcPr>
          <w:p w14:paraId="796FCB01" w14:textId="77777777" w:rsidR="002D786F" w:rsidRPr="00E814A8" w:rsidRDefault="002D786F" w:rsidP="001B4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14:paraId="50CBE437" w14:textId="77777777" w:rsidR="002D786F" w:rsidRPr="00E814A8" w:rsidRDefault="002D786F" w:rsidP="001B4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14:paraId="38FEFFC0" w14:textId="77777777" w:rsidR="002D786F" w:rsidRPr="00E814A8" w:rsidRDefault="002D786F" w:rsidP="001B4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14:paraId="29A64690" w14:textId="77777777" w:rsidR="002D786F" w:rsidRPr="00E814A8" w:rsidRDefault="002D786F" w:rsidP="001B4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86F" w:rsidRPr="00E814A8" w14:paraId="0B3E55EA" w14:textId="77777777" w:rsidTr="001B4DA5">
        <w:tc>
          <w:tcPr>
            <w:tcW w:w="675" w:type="dxa"/>
          </w:tcPr>
          <w:p w14:paraId="3EC53CA3" w14:textId="77777777" w:rsidR="002D786F" w:rsidRPr="00E814A8" w:rsidRDefault="002D786F" w:rsidP="001B4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14:paraId="2FB41B72" w14:textId="77777777" w:rsidR="002D786F" w:rsidRPr="00E814A8" w:rsidRDefault="002D786F" w:rsidP="001B4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4A8">
              <w:rPr>
                <w:rFonts w:ascii="Times New Roman" w:hAnsi="Times New Roman" w:cs="Times New Roman"/>
                <w:sz w:val="24"/>
                <w:szCs w:val="24"/>
              </w:rPr>
              <w:t xml:space="preserve">Дотация на выравнивание бюджетной обеспеченности </w:t>
            </w:r>
          </w:p>
        </w:tc>
        <w:tc>
          <w:tcPr>
            <w:tcW w:w="1537" w:type="dxa"/>
          </w:tcPr>
          <w:p w14:paraId="2B8DC346" w14:textId="77777777" w:rsidR="002D786F" w:rsidRPr="00E814A8" w:rsidRDefault="002D786F" w:rsidP="001B4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2524,1</w:t>
            </w:r>
          </w:p>
        </w:tc>
        <w:tc>
          <w:tcPr>
            <w:tcW w:w="1618" w:type="dxa"/>
          </w:tcPr>
          <w:p w14:paraId="78892C9E" w14:textId="77777777" w:rsidR="002D786F" w:rsidRPr="00E814A8" w:rsidRDefault="002D786F" w:rsidP="001B4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4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877,3</w:t>
            </w:r>
          </w:p>
        </w:tc>
        <w:tc>
          <w:tcPr>
            <w:tcW w:w="1336" w:type="dxa"/>
          </w:tcPr>
          <w:p w14:paraId="4181A195" w14:textId="77777777" w:rsidR="002D786F" w:rsidRPr="00E814A8" w:rsidRDefault="002D786F" w:rsidP="001B4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2895,1</w:t>
            </w:r>
          </w:p>
        </w:tc>
        <w:tc>
          <w:tcPr>
            <w:tcW w:w="1336" w:type="dxa"/>
          </w:tcPr>
          <w:p w14:paraId="2520B875" w14:textId="77777777" w:rsidR="002D786F" w:rsidRPr="00E814A8" w:rsidRDefault="002D786F" w:rsidP="001B4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2518,7</w:t>
            </w:r>
          </w:p>
        </w:tc>
        <w:tc>
          <w:tcPr>
            <w:tcW w:w="1336" w:type="dxa"/>
          </w:tcPr>
          <w:p w14:paraId="7351267C" w14:textId="77777777" w:rsidR="002D786F" w:rsidRPr="00E814A8" w:rsidRDefault="002D786F" w:rsidP="001B4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2316,1</w:t>
            </w:r>
          </w:p>
        </w:tc>
      </w:tr>
      <w:tr w:rsidR="002D786F" w:rsidRPr="00E814A8" w14:paraId="3FBD1496" w14:textId="77777777" w:rsidTr="001B4DA5">
        <w:trPr>
          <w:trHeight w:val="199"/>
        </w:trPr>
        <w:tc>
          <w:tcPr>
            <w:tcW w:w="675" w:type="dxa"/>
          </w:tcPr>
          <w:p w14:paraId="7172B704" w14:textId="77777777" w:rsidR="002D786F" w:rsidRPr="00E814A8" w:rsidRDefault="002D786F" w:rsidP="001B4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14:paraId="58E3F975" w14:textId="77777777" w:rsidR="002D786F" w:rsidRPr="00E814A8" w:rsidRDefault="002D786F" w:rsidP="001B4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4A8">
              <w:rPr>
                <w:rFonts w:ascii="Times New Roman" w:hAnsi="Times New Roman" w:cs="Times New Roman"/>
                <w:sz w:val="24"/>
                <w:szCs w:val="24"/>
              </w:rPr>
              <w:t>Субсидии</w:t>
            </w:r>
          </w:p>
        </w:tc>
        <w:tc>
          <w:tcPr>
            <w:tcW w:w="1537" w:type="dxa"/>
          </w:tcPr>
          <w:p w14:paraId="3CE5D1A6" w14:textId="77777777" w:rsidR="002D786F" w:rsidRPr="00E814A8" w:rsidRDefault="002D786F" w:rsidP="001B4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1651,9</w:t>
            </w:r>
          </w:p>
        </w:tc>
        <w:tc>
          <w:tcPr>
            <w:tcW w:w="1618" w:type="dxa"/>
          </w:tcPr>
          <w:p w14:paraId="57A8A678" w14:textId="77777777" w:rsidR="002D786F" w:rsidRPr="00E814A8" w:rsidRDefault="002D786F" w:rsidP="001B4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4A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66,3</w:t>
            </w:r>
          </w:p>
        </w:tc>
        <w:tc>
          <w:tcPr>
            <w:tcW w:w="1336" w:type="dxa"/>
          </w:tcPr>
          <w:p w14:paraId="7C072946" w14:textId="77777777" w:rsidR="002D786F" w:rsidRPr="00E814A8" w:rsidRDefault="002D786F" w:rsidP="001B4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1604,0</w:t>
            </w:r>
          </w:p>
        </w:tc>
        <w:tc>
          <w:tcPr>
            <w:tcW w:w="1336" w:type="dxa"/>
          </w:tcPr>
          <w:p w14:paraId="39C760E9" w14:textId="77777777" w:rsidR="002D786F" w:rsidRPr="00E814A8" w:rsidRDefault="002D786F" w:rsidP="001B4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4A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36" w:type="dxa"/>
          </w:tcPr>
          <w:p w14:paraId="30DD9580" w14:textId="77777777" w:rsidR="002D786F" w:rsidRPr="00E814A8" w:rsidRDefault="002D786F" w:rsidP="001B4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4A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D786F" w:rsidRPr="00E814A8" w14:paraId="3136268C" w14:textId="77777777" w:rsidTr="001B4DA5">
        <w:tc>
          <w:tcPr>
            <w:tcW w:w="675" w:type="dxa"/>
          </w:tcPr>
          <w:p w14:paraId="53CB841A" w14:textId="77777777" w:rsidR="002D786F" w:rsidRPr="00E814A8" w:rsidRDefault="002D786F" w:rsidP="001B4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14:paraId="4197A978" w14:textId="77777777" w:rsidR="002D786F" w:rsidRPr="00E814A8" w:rsidRDefault="002D786F" w:rsidP="001B4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4A8">
              <w:rPr>
                <w:rFonts w:ascii="Times New Roman" w:hAnsi="Times New Roman" w:cs="Times New Roman"/>
                <w:sz w:val="24"/>
                <w:szCs w:val="24"/>
              </w:rPr>
              <w:t>Субвенции</w:t>
            </w:r>
          </w:p>
        </w:tc>
        <w:tc>
          <w:tcPr>
            <w:tcW w:w="1537" w:type="dxa"/>
          </w:tcPr>
          <w:p w14:paraId="724D3A21" w14:textId="77777777" w:rsidR="002D786F" w:rsidRPr="00E814A8" w:rsidRDefault="002D786F" w:rsidP="001B4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223,2</w:t>
            </w:r>
          </w:p>
        </w:tc>
        <w:tc>
          <w:tcPr>
            <w:tcW w:w="1618" w:type="dxa"/>
          </w:tcPr>
          <w:p w14:paraId="17BC0684" w14:textId="77777777" w:rsidR="002D786F" w:rsidRPr="00E814A8" w:rsidRDefault="002D786F" w:rsidP="001B4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4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44,9</w:t>
            </w:r>
          </w:p>
        </w:tc>
        <w:tc>
          <w:tcPr>
            <w:tcW w:w="1336" w:type="dxa"/>
          </w:tcPr>
          <w:p w14:paraId="2352B99E" w14:textId="77777777" w:rsidR="002D786F" w:rsidRPr="00E814A8" w:rsidRDefault="002D786F" w:rsidP="001B4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280,3</w:t>
            </w:r>
          </w:p>
        </w:tc>
        <w:tc>
          <w:tcPr>
            <w:tcW w:w="1336" w:type="dxa"/>
          </w:tcPr>
          <w:p w14:paraId="37A796B3" w14:textId="77777777" w:rsidR="002D786F" w:rsidRPr="00E814A8" w:rsidRDefault="002D786F" w:rsidP="001B4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293,2</w:t>
            </w:r>
          </w:p>
        </w:tc>
        <w:tc>
          <w:tcPr>
            <w:tcW w:w="1336" w:type="dxa"/>
          </w:tcPr>
          <w:p w14:paraId="334D22A0" w14:textId="77777777" w:rsidR="002D786F" w:rsidRPr="00E814A8" w:rsidRDefault="002D786F" w:rsidP="001B4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303,8</w:t>
            </w:r>
          </w:p>
        </w:tc>
      </w:tr>
      <w:tr w:rsidR="002D786F" w:rsidRPr="00E814A8" w14:paraId="16790E27" w14:textId="77777777" w:rsidTr="001B4DA5">
        <w:tc>
          <w:tcPr>
            <w:tcW w:w="675" w:type="dxa"/>
          </w:tcPr>
          <w:p w14:paraId="05719B36" w14:textId="77777777" w:rsidR="002D786F" w:rsidRPr="00E814A8" w:rsidRDefault="002D786F" w:rsidP="001B4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3" w:type="dxa"/>
          </w:tcPr>
          <w:p w14:paraId="725C0BA1" w14:textId="77777777" w:rsidR="002D786F" w:rsidRPr="00E814A8" w:rsidRDefault="002D786F" w:rsidP="001B4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4A8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37" w:type="dxa"/>
          </w:tcPr>
          <w:p w14:paraId="5037155A" w14:textId="77777777" w:rsidR="002D786F" w:rsidRPr="00E814A8" w:rsidRDefault="002D786F" w:rsidP="001B4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4A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18" w:type="dxa"/>
          </w:tcPr>
          <w:p w14:paraId="6C3AECE4" w14:textId="77777777" w:rsidR="002D786F" w:rsidRPr="00E814A8" w:rsidRDefault="002D786F" w:rsidP="001B4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152,4</w:t>
            </w:r>
          </w:p>
        </w:tc>
        <w:tc>
          <w:tcPr>
            <w:tcW w:w="1336" w:type="dxa"/>
          </w:tcPr>
          <w:p w14:paraId="2B9EE6CF" w14:textId="77777777" w:rsidR="002D786F" w:rsidRPr="00E814A8" w:rsidRDefault="002D786F" w:rsidP="001B4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336" w:type="dxa"/>
          </w:tcPr>
          <w:p w14:paraId="0A094FF8" w14:textId="77777777" w:rsidR="002D786F" w:rsidRPr="00E814A8" w:rsidRDefault="002D786F" w:rsidP="001B4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4A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36" w:type="dxa"/>
          </w:tcPr>
          <w:p w14:paraId="224D9C7C" w14:textId="77777777" w:rsidR="002D786F" w:rsidRPr="00E814A8" w:rsidRDefault="002D786F" w:rsidP="001B4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4A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D786F" w:rsidRPr="00E814A8" w14:paraId="6A6AEBC1" w14:textId="77777777" w:rsidTr="001B4DA5">
        <w:tc>
          <w:tcPr>
            <w:tcW w:w="675" w:type="dxa"/>
          </w:tcPr>
          <w:p w14:paraId="3D209E1F" w14:textId="77777777" w:rsidR="002D786F" w:rsidRPr="00E814A8" w:rsidRDefault="002D786F" w:rsidP="001B4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4A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33" w:type="dxa"/>
          </w:tcPr>
          <w:p w14:paraId="275EEEB2" w14:textId="77777777" w:rsidR="002D786F" w:rsidRPr="00E814A8" w:rsidRDefault="002D786F" w:rsidP="001B4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4A8">
              <w:rPr>
                <w:rFonts w:ascii="Times New Roman" w:hAnsi="Times New Roman" w:cs="Times New Roman"/>
                <w:sz w:val="24"/>
                <w:szCs w:val="24"/>
              </w:rPr>
              <w:t>Расходы-всего</w:t>
            </w:r>
          </w:p>
        </w:tc>
        <w:tc>
          <w:tcPr>
            <w:tcW w:w="1537" w:type="dxa"/>
          </w:tcPr>
          <w:p w14:paraId="7FF7D78F" w14:textId="77777777" w:rsidR="002D786F" w:rsidRPr="00E814A8" w:rsidRDefault="002D786F" w:rsidP="001B4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11562,7</w:t>
            </w:r>
          </w:p>
        </w:tc>
        <w:tc>
          <w:tcPr>
            <w:tcW w:w="1618" w:type="dxa"/>
          </w:tcPr>
          <w:p w14:paraId="6215924B" w14:textId="77777777" w:rsidR="002D786F" w:rsidRPr="00E814A8" w:rsidRDefault="002D786F" w:rsidP="001B4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1164,5</w:t>
            </w:r>
          </w:p>
        </w:tc>
        <w:tc>
          <w:tcPr>
            <w:tcW w:w="1336" w:type="dxa"/>
          </w:tcPr>
          <w:p w14:paraId="709A1F22" w14:textId="77777777" w:rsidR="002D786F" w:rsidRPr="00E814A8" w:rsidRDefault="002D786F" w:rsidP="001B4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1034,8</w:t>
            </w:r>
          </w:p>
        </w:tc>
        <w:tc>
          <w:tcPr>
            <w:tcW w:w="1336" w:type="dxa"/>
          </w:tcPr>
          <w:p w14:paraId="63A95E06" w14:textId="77777777" w:rsidR="002D786F" w:rsidRPr="00E814A8" w:rsidRDefault="002D786F" w:rsidP="001B4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8404,2</w:t>
            </w:r>
          </w:p>
        </w:tc>
        <w:tc>
          <w:tcPr>
            <w:tcW w:w="1336" w:type="dxa"/>
          </w:tcPr>
          <w:p w14:paraId="738903FD" w14:textId="77777777" w:rsidR="002D786F" w:rsidRPr="00E814A8" w:rsidRDefault="002D786F" w:rsidP="001B4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8289,6</w:t>
            </w:r>
          </w:p>
        </w:tc>
      </w:tr>
      <w:tr w:rsidR="002D786F" w:rsidRPr="0088795C" w14:paraId="010F7522" w14:textId="77777777" w:rsidTr="001B4DA5">
        <w:tc>
          <w:tcPr>
            <w:tcW w:w="675" w:type="dxa"/>
          </w:tcPr>
          <w:p w14:paraId="22E34C38" w14:textId="77777777" w:rsidR="002D786F" w:rsidRPr="00E814A8" w:rsidRDefault="002D786F" w:rsidP="001B4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4A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33" w:type="dxa"/>
          </w:tcPr>
          <w:p w14:paraId="04EFB28D" w14:textId="77777777" w:rsidR="002D786F" w:rsidRPr="00E814A8" w:rsidRDefault="002D786F" w:rsidP="001B4D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14A8">
              <w:rPr>
                <w:rFonts w:ascii="Times New Roman" w:hAnsi="Times New Roman" w:cs="Times New Roman"/>
                <w:sz w:val="24"/>
                <w:szCs w:val="24"/>
              </w:rPr>
              <w:t>Дефицит(</w:t>
            </w:r>
            <w:proofErr w:type="gramEnd"/>
            <w:r w:rsidRPr="00E814A8">
              <w:rPr>
                <w:rFonts w:ascii="Times New Roman" w:hAnsi="Times New Roman" w:cs="Times New Roman"/>
                <w:sz w:val="24"/>
                <w:szCs w:val="24"/>
              </w:rPr>
              <w:t>-), профицит (+)</w:t>
            </w:r>
          </w:p>
        </w:tc>
        <w:tc>
          <w:tcPr>
            <w:tcW w:w="1537" w:type="dxa"/>
          </w:tcPr>
          <w:p w14:paraId="7AA17328" w14:textId="77777777" w:rsidR="002D786F" w:rsidRPr="00E814A8" w:rsidRDefault="002D786F" w:rsidP="001B4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-1789,3</w:t>
            </w:r>
          </w:p>
        </w:tc>
        <w:tc>
          <w:tcPr>
            <w:tcW w:w="1618" w:type="dxa"/>
            <w:shd w:val="clear" w:color="auto" w:fill="auto"/>
          </w:tcPr>
          <w:p w14:paraId="1ECBBE9E" w14:textId="77777777" w:rsidR="002D786F" w:rsidRPr="00E814A8" w:rsidRDefault="002D786F" w:rsidP="001B4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120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680,4</w:t>
            </w:r>
          </w:p>
        </w:tc>
        <w:tc>
          <w:tcPr>
            <w:tcW w:w="1336" w:type="dxa"/>
          </w:tcPr>
          <w:p w14:paraId="095C7B42" w14:textId="77777777" w:rsidR="002D786F" w:rsidRPr="00E814A8" w:rsidRDefault="002D786F" w:rsidP="001B4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4A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36" w:type="dxa"/>
          </w:tcPr>
          <w:p w14:paraId="3BF14DDF" w14:textId="77777777" w:rsidR="002D786F" w:rsidRPr="00E814A8" w:rsidRDefault="002D786F" w:rsidP="001B4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4A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36" w:type="dxa"/>
          </w:tcPr>
          <w:p w14:paraId="33453503" w14:textId="77777777" w:rsidR="002D786F" w:rsidRPr="0088795C" w:rsidRDefault="002D786F" w:rsidP="001B4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4A8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14:paraId="490D3FF0" w14:textId="77777777" w:rsidR="002D786F" w:rsidRPr="00DB3234" w:rsidRDefault="002D786F" w:rsidP="002D786F">
      <w:pPr>
        <w:tabs>
          <w:tab w:val="left" w:pos="8805"/>
        </w:tabs>
        <w:spacing w:after="0" w:line="240" w:lineRule="auto"/>
        <w:ind w:right="57"/>
        <w:jc w:val="right"/>
        <w:rPr>
          <w:rFonts w:ascii="Times New Roman" w:hAnsi="Times New Roman" w:cs="Times New Roman"/>
          <w:sz w:val="28"/>
          <w:szCs w:val="28"/>
        </w:rPr>
      </w:pPr>
    </w:p>
    <w:p w14:paraId="1C5AC8EF" w14:textId="77777777" w:rsidR="002D786F" w:rsidRPr="00DB3234" w:rsidRDefault="002D786F" w:rsidP="002D786F">
      <w:pPr>
        <w:tabs>
          <w:tab w:val="left" w:pos="8805"/>
        </w:tabs>
        <w:spacing w:after="0" w:line="240" w:lineRule="auto"/>
        <w:ind w:right="57"/>
        <w:jc w:val="right"/>
        <w:rPr>
          <w:rFonts w:ascii="Times New Roman" w:hAnsi="Times New Roman" w:cs="Times New Roman"/>
          <w:sz w:val="28"/>
          <w:szCs w:val="28"/>
        </w:rPr>
      </w:pPr>
    </w:p>
    <w:p w14:paraId="61DB4998" w14:textId="77777777" w:rsidR="002D786F" w:rsidRPr="00DB3234" w:rsidRDefault="002D786F" w:rsidP="002D786F">
      <w:pPr>
        <w:tabs>
          <w:tab w:val="left" w:pos="8805"/>
        </w:tabs>
        <w:spacing w:after="0" w:line="240" w:lineRule="auto"/>
        <w:ind w:right="57"/>
        <w:jc w:val="right"/>
        <w:rPr>
          <w:rFonts w:ascii="Times New Roman" w:hAnsi="Times New Roman" w:cs="Times New Roman"/>
          <w:sz w:val="28"/>
          <w:szCs w:val="28"/>
        </w:rPr>
      </w:pPr>
    </w:p>
    <w:p w14:paraId="34A34514" w14:textId="77777777" w:rsidR="002D786F" w:rsidRPr="00DB3234" w:rsidRDefault="002D786F" w:rsidP="002D786F">
      <w:pPr>
        <w:tabs>
          <w:tab w:val="left" w:pos="8805"/>
        </w:tabs>
        <w:spacing w:after="0" w:line="240" w:lineRule="auto"/>
        <w:ind w:right="57"/>
        <w:jc w:val="right"/>
        <w:rPr>
          <w:rFonts w:ascii="Times New Roman" w:hAnsi="Times New Roman" w:cs="Times New Roman"/>
          <w:sz w:val="28"/>
          <w:szCs w:val="28"/>
        </w:rPr>
      </w:pPr>
    </w:p>
    <w:p w14:paraId="769DE994" w14:textId="77777777" w:rsidR="002D786F" w:rsidRPr="00DB3234" w:rsidRDefault="002D786F" w:rsidP="002D786F">
      <w:pPr>
        <w:tabs>
          <w:tab w:val="left" w:pos="8805"/>
        </w:tabs>
        <w:spacing w:after="0" w:line="240" w:lineRule="auto"/>
        <w:ind w:right="57"/>
        <w:jc w:val="right"/>
        <w:rPr>
          <w:rFonts w:ascii="Times New Roman" w:hAnsi="Times New Roman" w:cs="Times New Roman"/>
          <w:sz w:val="28"/>
          <w:szCs w:val="28"/>
        </w:rPr>
      </w:pPr>
    </w:p>
    <w:p w14:paraId="2316C063" w14:textId="77777777" w:rsidR="002D786F" w:rsidRPr="00DB3234" w:rsidRDefault="002D786F" w:rsidP="002D786F">
      <w:pPr>
        <w:tabs>
          <w:tab w:val="left" w:pos="8805"/>
        </w:tabs>
        <w:spacing w:after="0" w:line="240" w:lineRule="auto"/>
        <w:ind w:right="57"/>
        <w:jc w:val="right"/>
        <w:rPr>
          <w:rFonts w:ascii="Times New Roman" w:hAnsi="Times New Roman" w:cs="Times New Roman"/>
          <w:sz w:val="28"/>
          <w:szCs w:val="28"/>
        </w:rPr>
      </w:pPr>
    </w:p>
    <w:p w14:paraId="3ADF65EA" w14:textId="77777777" w:rsidR="002D786F" w:rsidRPr="00DB3234" w:rsidRDefault="002D786F" w:rsidP="002D786F">
      <w:pPr>
        <w:tabs>
          <w:tab w:val="left" w:pos="8805"/>
        </w:tabs>
        <w:spacing w:after="0" w:line="240" w:lineRule="auto"/>
        <w:ind w:right="57"/>
        <w:jc w:val="right"/>
        <w:rPr>
          <w:rFonts w:ascii="Times New Roman" w:hAnsi="Times New Roman" w:cs="Times New Roman"/>
          <w:sz w:val="28"/>
          <w:szCs w:val="28"/>
        </w:rPr>
      </w:pPr>
    </w:p>
    <w:p w14:paraId="27559495" w14:textId="77777777" w:rsidR="002D786F" w:rsidRDefault="002D786F" w:rsidP="002D786F">
      <w:pPr>
        <w:tabs>
          <w:tab w:val="left" w:pos="8805"/>
        </w:tabs>
        <w:spacing w:after="0" w:line="240" w:lineRule="auto"/>
        <w:ind w:right="57"/>
        <w:jc w:val="right"/>
        <w:rPr>
          <w:rFonts w:ascii="Times New Roman" w:hAnsi="Times New Roman" w:cs="Times New Roman"/>
          <w:sz w:val="28"/>
          <w:szCs w:val="28"/>
        </w:rPr>
      </w:pPr>
    </w:p>
    <w:p w14:paraId="1931D20D" w14:textId="77777777" w:rsidR="002D786F" w:rsidRDefault="002D786F" w:rsidP="002D786F">
      <w:pPr>
        <w:tabs>
          <w:tab w:val="left" w:pos="8805"/>
        </w:tabs>
        <w:spacing w:after="0" w:line="240" w:lineRule="auto"/>
        <w:ind w:right="57"/>
        <w:jc w:val="right"/>
        <w:rPr>
          <w:rFonts w:ascii="Times New Roman" w:hAnsi="Times New Roman" w:cs="Times New Roman"/>
          <w:sz w:val="28"/>
          <w:szCs w:val="28"/>
        </w:rPr>
      </w:pPr>
    </w:p>
    <w:p w14:paraId="2753FFDC" w14:textId="77777777" w:rsidR="002D786F" w:rsidRDefault="002D786F" w:rsidP="002D786F">
      <w:pPr>
        <w:tabs>
          <w:tab w:val="left" w:pos="8805"/>
        </w:tabs>
        <w:spacing w:after="0" w:line="240" w:lineRule="auto"/>
        <w:ind w:right="57"/>
        <w:jc w:val="right"/>
        <w:rPr>
          <w:rFonts w:ascii="Times New Roman" w:hAnsi="Times New Roman" w:cs="Times New Roman"/>
          <w:sz w:val="28"/>
          <w:szCs w:val="28"/>
        </w:rPr>
      </w:pPr>
    </w:p>
    <w:p w14:paraId="5C8B6B2B" w14:textId="77777777" w:rsidR="002D786F" w:rsidRPr="00DB3234" w:rsidRDefault="002D786F" w:rsidP="002D786F">
      <w:pPr>
        <w:tabs>
          <w:tab w:val="left" w:pos="8805"/>
        </w:tabs>
        <w:spacing w:after="0" w:line="240" w:lineRule="auto"/>
        <w:ind w:right="57"/>
        <w:jc w:val="right"/>
        <w:rPr>
          <w:rFonts w:ascii="Times New Roman" w:hAnsi="Times New Roman" w:cs="Times New Roman"/>
          <w:sz w:val="28"/>
          <w:szCs w:val="28"/>
        </w:rPr>
      </w:pPr>
      <w:r w:rsidRPr="00DB3234">
        <w:rPr>
          <w:rFonts w:ascii="Times New Roman" w:hAnsi="Times New Roman" w:cs="Times New Roman"/>
          <w:sz w:val="28"/>
          <w:szCs w:val="28"/>
        </w:rPr>
        <w:t>Приложение № 3</w:t>
      </w:r>
    </w:p>
    <w:p w14:paraId="6B9B3F10" w14:textId="77777777" w:rsidR="002D786F" w:rsidRPr="00DB3234" w:rsidRDefault="002D786F" w:rsidP="002D786F">
      <w:pPr>
        <w:tabs>
          <w:tab w:val="left" w:pos="8805"/>
        </w:tabs>
        <w:spacing w:after="0" w:line="240" w:lineRule="auto"/>
        <w:ind w:right="57"/>
        <w:jc w:val="right"/>
        <w:rPr>
          <w:rFonts w:ascii="Times New Roman" w:hAnsi="Times New Roman" w:cs="Times New Roman"/>
          <w:sz w:val="28"/>
          <w:szCs w:val="28"/>
        </w:rPr>
      </w:pPr>
      <w:r w:rsidRPr="00DB3234">
        <w:rPr>
          <w:rFonts w:ascii="Times New Roman" w:hAnsi="Times New Roman" w:cs="Times New Roman"/>
          <w:sz w:val="28"/>
          <w:szCs w:val="28"/>
        </w:rPr>
        <w:t>к бюджетному прогнозу</w:t>
      </w:r>
    </w:p>
    <w:p w14:paraId="3DCF3EFA" w14:textId="77777777" w:rsidR="002D786F" w:rsidRPr="00DB3234" w:rsidRDefault="002D786F" w:rsidP="002D786F">
      <w:pPr>
        <w:tabs>
          <w:tab w:val="left" w:pos="8805"/>
        </w:tabs>
        <w:spacing w:after="0" w:line="240" w:lineRule="auto"/>
        <w:ind w:right="57"/>
        <w:jc w:val="right"/>
        <w:rPr>
          <w:rFonts w:ascii="Times New Roman" w:hAnsi="Times New Roman" w:cs="Times New Roman"/>
          <w:sz w:val="28"/>
          <w:szCs w:val="28"/>
        </w:rPr>
      </w:pPr>
      <w:r w:rsidRPr="00DB3234">
        <w:rPr>
          <w:rFonts w:ascii="Times New Roman" w:hAnsi="Times New Roman" w:cs="Times New Roman"/>
          <w:sz w:val="28"/>
          <w:szCs w:val="28"/>
        </w:rPr>
        <w:t>на долгосрочный период</w:t>
      </w:r>
    </w:p>
    <w:p w14:paraId="52AFC187" w14:textId="77777777" w:rsidR="002D786F" w:rsidRPr="00DB3234" w:rsidRDefault="002D786F" w:rsidP="002D786F">
      <w:pPr>
        <w:tabs>
          <w:tab w:val="left" w:pos="8805"/>
        </w:tabs>
        <w:spacing w:after="0"/>
        <w:ind w:right="57"/>
        <w:jc w:val="right"/>
        <w:rPr>
          <w:rFonts w:ascii="Times New Roman" w:hAnsi="Times New Roman" w:cs="Times New Roman"/>
          <w:sz w:val="28"/>
          <w:szCs w:val="28"/>
        </w:rPr>
      </w:pPr>
    </w:p>
    <w:p w14:paraId="3BA04789" w14:textId="77777777" w:rsidR="002D786F" w:rsidRPr="00DB3234" w:rsidRDefault="002D786F" w:rsidP="002D786F">
      <w:pPr>
        <w:tabs>
          <w:tab w:val="left" w:pos="8805"/>
        </w:tabs>
        <w:ind w:right="5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3234">
        <w:rPr>
          <w:rFonts w:ascii="Times New Roman" w:hAnsi="Times New Roman" w:cs="Times New Roman"/>
          <w:b/>
          <w:sz w:val="28"/>
          <w:szCs w:val="28"/>
        </w:rPr>
        <w:t xml:space="preserve">Показатели финансового обеспечения муниципальных программ </w:t>
      </w:r>
      <w:proofErr w:type="spellStart"/>
      <w:r w:rsidRPr="00DB3234">
        <w:rPr>
          <w:rFonts w:ascii="Times New Roman" w:hAnsi="Times New Roman" w:cs="Times New Roman"/>
          <w:b/>
          <w:sz w:val="28"/>
          <w:szCs w:val="28"/>
        </w:rPr>
        <w:t>Ворошневского</w:t>
      </w:r>
      <w:proofErr w:type="spellEnd"/>
      <w:r w:rsidRPr="00DB3234">
        <w:rPr>
          <w:rFonts w:ascii="Times New Roman" w:hAnsi="Times New Roman" w:cs="Times New Roman"/>
          <w:b/>
          <w:sz w:val="28"/>
          <w:szCs w:val="28"/>
        </w:rPr>
        <w:t xml:space="preserve"> сельсовета Курского района Курской области.</w:t>
      </w:r>
    </w:p>
    <w:p w14:paraId="0EE53767" w14:textId="77777777" w:rsidR="002D786F" w:rsidRPr="00DB3234" w:rsidRDefault="002D786F" w:rsidP="002D786F">
      <w:pPr>
        <w:tabs>
          <w:tab w:val="left" w:pos="8805"/>
        </w:tabs>
        <w:ind w:right="57"/>
        <w:jc w:val="both"/>
      </w:pPr>
    </w:p>
    <w:tbl>
      <w:tblPr>
        <w:tblW w:w="9322" w:type="dxa"/>
        <w:tblLayout w:type="fixed"/>
        <w:tblLook w:val="04A0" w:firstRow="1" w:lastRow="0" w:firstColumn="1" w:lastColumn="0" w:noHBand="0" w:noVBand="1"/>
      </w:tblPr>
      <w:tblGrid>
        <w:gridCol w:w="533"/>
        <w:gridCol w:w="1843"/>
        <w:gridCol w:w="849"/>
        <w:gridCol w:w="1136"/>
        <w:gridCol w:w="1276"/>
        <w:gridCol w:w="1134"/>
        <w:gridCol w:w="1275"/>
        <w:gridCol w:w="1276"/>
      </w:tblGrid>
      <w:tr w:rsidR="002D786F" w:rsidRPr="00DB3234" w14:paraId="1BD673F5" w14:textId="77777777" w:rsidTr="001B4DA5">
        <w:trPr>
          <w:trHeight w:val="300"/>
        </w:trPr>
        <w:tc>
          <w:tcPr>
            <w:tcW w:w="53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A8B1BB9" w14:textId="77777777" w:rsidR="002D786F" w:rsidRPr="00DB3234" w:rsidRDefault="002D786F" w:rsidP="001B4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23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DB3234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  <w:r w:rsidRPr="00DB32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B34F9E" w14:textId="77777777" w:rsidR="002D786F" w:rsidRPr="00DB3234" w:rsidRDefault="002D786F" w:rsidP="001B4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234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84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0217D9" w14:textId="77777777" w:rsidR="002D786F" w:rsidRPr="00DB3234" w:rsidRDefault="002D786F" w:rsidP="001B4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234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6097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59A331" w14:textId="77777777" w:rsidR="002D786F" w:rsidRPr="00DB3234" w:rsidRDefault="002D786F" w:rsidP="001B4D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234">
              <w:rPr>
                <w:rFonts w:ascii="Times New Roman" w:hAnsi="Times New Roman" w:cs="Times New Roman"/>
                <w:sz w:val="24"/>
                <w:szCs w:val="24"/>
              </w:rPr>
              <w:t>Прогнозирование по годам</w:t>
            </w:r>
          </w:p>
        </w:tc>
      </w:tr>
      <w:tr w:rsidR="002D786F" w:rsidRPr="00DB3234" w14:paraId="38A2688B" w14:textId="77777777" w:rsidTr="001B4DA5">
        <w:trPr>
          <w:trHeight w:val="795"/>
        </w:trPr>
        <w:tc>
          <w:tcPr>
            <w:tcW w:w="53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D2B39BA" w14:textId="77777777" w:rsidR="002D786F" w:rsidRPr="00DB3234" w:rsidRDefault="002D786F" w:rsidP="001B4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E523F21" w14:textId="77777777" w:rsidR="002D786F" w:rsidRPr="00DB3234" w:rsidRDefault="002D786F" w:rsidP="001B4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44CB56C" w14:textId="77777777" w:rsidR="002D786F" w:rsidRPr="00DB3234" w:rsidRDefault="002D786F" w:rsidP="001B4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D8C14E" w14:textId="77777777" w:rsidR="002D786F" w:rsidRPr="00DB3234" w:rsidRDefault="002D786F" w:rsidP="001B4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234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7CBBB5" w14:textId="77777777" w:rsidR="002D786F" w:rsidRPr="00DB3234" w:rsidRDefault="002D786F" w:rsidP="001B4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23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39D796" w14:textId="77777777" w:rsidR="002D786F" w:rsidRPr="00DB3234" w:rsidRDefault="002D786F" w:rsidP="001B4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23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105E40" w14:textId="77777777" w:rsidR="002D786F" w:rsidRPr="00DB3234" w:rsidRDefault="002D786F" w:rsidP="001B4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23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73FC7F09" w14:textId="77777777" w:rsidR="002D786F" w:rsidRPr="00DB3234" w:rsidRDefault="002D786F" w:rsidP="001B4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234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D786F" w:rsidRPr="00DB3234" w14:paraId="1B647355" w14:textId="77777777" w:rsidTr="001B4DA5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91621B" w14:textId="77777777" w:rsidR="002D786F" w:rsidRPr="00DB3234" w:rsidRDefault="002D786F" w:rsidP="001B4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23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6D75D4" w14:textId="77777777" w:rsidR="002D786F" w:rsidRPr="00DB3234" w:rsidRDefault="002D786F" w:rsidP="001B4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234">
              <w:rPr>
                <w:rFonts w:ascii="Times New Roman" w:hAnsi="Times New Roman" w:cs="Times New Roman"/>
                <w:sz w:val="24"/>
                <w:szCs w:val="24"/>
              </w:rPr>
              <w:t xml:space="preserve">Расходы всего 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4E45EC" w14:textId="77777777" w:rsidR="002D786F" w:rsidRPr="00DB3234" w:rsidRDefault="002D786F" w:rsidP="001B4D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3234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</w:p>
          <w:p w14:paraId="00DD2489" w14:textId="77777777" w:rsidR="002D786F" w:rsidRPr="00DB3234" w:rsidRDefault="002D786F" w:rsidP="001B4D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323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CF5F48" w14:textId="77777777" w:rsidR="002D786F" w:rsidRPr="00DB3234" w:rsidRDefault="002D786F" w:rsidP="001B4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11562,7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8719E3" w14:textId="77777777" w:rsidR="002D786F" w:rsidRPr="00DB3234" w:rsidRDefault="002D786F" w:rsidP="001B4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1164,5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F8D868" w14:textId="77777777" w:rsidR="002D786F" w:rsidRPr="00DB3234" w:rsidRDefault="002D786F" w:rsidP="001B4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1034,8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92D770" w14:textId="77777777" w:rsidR="002D786F" w:rsidRPr="00DB3234" w:rsidRDefault="002D786F" w:rsidP="001B4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8404,2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5FAC5E" w14:textId="77777777" w:rsidR="002D786F" w:rsidRPr="00DB3234" w:rsidRDefault="002D786F" w:rsidP="001B4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8289,6</w:t>
            </w:r>
          </w:p>
        </w:tc>
      </w:tr>
      <w:tr w:rsidR="002D786F" w:rsidRPr="00DB3234" w14:paraId="21846D1E" w14:textId="77777777" w:rsidTr="001B4DA5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7A94DE8" w14:textId="77777777" w:rsidR="002D786F" w:rsidRPr="00DB3234" w:rsidRDefault="002D786F" w:rsidP="001B4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23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1EA8CE" w14:textId="77777777" w:rsidR="002D786F" w:rsidRPr="00DB3234" w:rsidRDefault="002D786F" w:rsidP="001B4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234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Программные расходы всего </w:t>
            </w:r>
            <w:proofErr w:type="spellStart"/>
            <w:r w:rsidRPr="00DB3234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DB32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3EB37C" w14:textId="77777777" w:rsidR="002D786F" w:rsidRPr="00DB3234" w:rsidRDefault="002D786F" w:rsidP="001B4D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3234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</w:p>
          <w:p w14:paraId="24789548" w14:textId="77777777" w:rsidR="002D786F" w:rsidRPr="00DB3234" w:rsidRDefault="002D786F" w:rsidP="001B4D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323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14:paraId="4103C119" w14:textId="77777777" w:rsidR="002D786F" w:rsidRPr="00DB3234" w:rsidRDefault="002D786F" w:rsidP="001B4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13C309" w14:textId="77777777" w:rsidR="002D786F" w:rsidRPr="00DB3234" w:rsidRDefault="002D786F" w:rsidP="001B4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3566,7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2DF9C6" w14:textId="77777777" w:rsidR="002D786F" w:rsidRPr="00DB3234" w:rsidRDefault="002D786F" w:rsidP="001B4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3778,2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D4020A" w14:textId="77777777" w:rsidR="002D786F" w:rsidRPr="00DB3234" w:rsidRDefault="002D786F" w:rsidP="001B4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3181,2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5EFCB1" w14:textId="77777777" w:rsidR="002D786F" w:rsidRPr="00DB3234" w:rsidRDefault="002D786F" w:rsidP="001B4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1545,1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1101F2" w14:textId="77777777" w:rsidR="002D786F" w:rsidRPr="00DB3234" w:rsidRDefault="002D786F" w:rsidP="001B4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1184,3</w:t>
            </w:r>
          </w:p>
        </w:tc>
      </w:tr>
      <w:tr w:rsidR="002D786F" w:rsidRPr="00DB3234" w14:paraId="018D3EB3" w14:textId="77777777" w:rsidTr="001B4DA5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5AE752" w14:textId="77777777" w:rsidR="002D786F" w:rsidRPr="00DB3234" w:rsidRDefault="002D786F" w:rsidP="001B4D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323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69234E" w14:textId="77777777" w:rsidR="002D786F" w:rsidRPr="00DB3234" w:rsidRDefault="002D786F" w:rsidP="001B4D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B3234">
              <w:rPr>
                <w:rFonts w:ascii="Times New Roman" w:hAnsi="Times New Roman" w:cs="Times New Roman"/>
                <w:sz w:val="24"/>
                <w:szCs w:val="24"/>
              </w:rPr>
              <w:t>Уд.вес</w:t>
            </w:r>
            <w:proofErr w:type="spellEnd"/>
            <w:proofErr w:type="gramEnd"/>
            <w:r w:rsidRPr="00DB32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7C648A" w14:textId="77777777" w:rsidR="002D786F" w:rsidRPr="00DB3234" w:rsidRDefault="002D786F" w:rsidP="001B4D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323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29EFFA" w14:textId="77777777" w:rsidR="002D786F" w:rsidRPr="00DB3234" w:rsidRDefault="002D786F" w:rsidP="001B4D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E82E9A" w14:textId="77777777" w:rsidR="002D786F" w:rsidRPr="00DB3234" w:rsidRDefault="002D786F" w:rsidP="001B4D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508930" w14:textId="77777777" w:rsidR="002D786F" w:rsidRPr="00DB3234" w:rsidRDefault="002D786F" w:rsidP="001B4D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3234">
              <w:rPr>
                <w:rFonts w:ascii="Times New Roman" w:hAnsi="Times New Roman" w:cs="Times New Roman"/>
                <w:sz w:val="24"/>
                <w:szCs w:val="24"/>
              </w:rPr>
              <w:t>33,5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ABB599" w14:textId="77777777" w:rsidR="002D786F" w:rsidRPr="00DB3234" w:rsidRDefault="002D786F" w:rsidP="001B4D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3234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62B381" w14:textId="77777777" w:rsidR="002D786F" w:rsidRPr="00DB3234" w:rsidRDefault="002D786F" w:rsidP="001B4D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3234"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</w:tr>
      <w:tr w:rsidR="002D786F" w:rsidRPr="00DB3234" w14:paraId="26F97A76" w14:textId="77777777" w:rsidTr="001B4DA5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AAFC8C" w14:textId="77777777" w:rsidR="002D786F" w:rsidRPr="00DB3234" w:rsidRDefault="002D786F" w:rsidP="001B4D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323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A73E16" w14:textId="77777777" w:rsidR="002D786F" w:rsidRPr="00DB3234" w:rsidRDefault="002D786F" w:rsidP="001B4DA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2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Муниципальная программа «Развитие культуры в </w:t>
            </w:r>
            <w:proofErr w:type="spellStart"/>
            <w:r w:rsidRPr="00DB3234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Ворошневском</w:t>
            </w:r>
            <w:proofErr w:type="spellEnd"/>
            <w:r w:rsidRPr="00DB32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сельсовете Курского района Курской области»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058BF2" w14:textId="77777777" w:rsidR="002D786F" w:rsidRPr="00DB3234" w:rsidRDefault="002D786F" w:rsidP="001B4D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3234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</w:p>
          <w:p w14:paraId="42D6C314" w14:textId="77777777" w:rsidR="002D786F" w:rsidRPr="00DB3234" w:rsidRDefault="002D786F" w:rsidP="001B4D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323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06B7BF" w14:textId="77777777" w:rsidR="002D786F" w:rsidRPr="00DB3234" w:rsidRDefault="002D786F" w:rsidP="001B4D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C4004A" w14:textId="77777777" w:rsidR="002D786F" w:rsidRPr="00DB3234" w:rsidRDefault="002D786F" w:rsidP="001B4D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32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4BF1ED" w14:textId="77777777" w:rsidR="002D786F" w:rsidRPr="00DB3234" w:rsidRDefault="002D786F" w:rsidP="001B4D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3234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8CB8D0" w14:textId="77777777" w:rsidR="002D786F" w:rsidRPr="00DB3234" w:rsidRDefault="002D786F" w:rsidP="001B4D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323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9AC162" w14:textId="77777777" w:rsidR="002D786F" w:rsidRPr="00DB3234" w:rsidRDefault="002D786F" w:rsidP="001B4D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3234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2D786F" w:rsidRPr="00DB3234" w14:paraId="773C9AB8" w14:textId="77777777" w:rsidTr="001B4DA5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DBBAA3" w14:textId="77777777" w:rsidR="002D786F" w:rsidRPr="00DB3234" w:rsidRDefault="002D786F" w:rsidP="001B4D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323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93DAC7" w14:textId="77777777" w:rsidR="002D786F" w:rsidRPr="00DB3234" w:rsidRDefault="002D786F" w:rsidP="001B4DA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32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Муниципальная программа </w:t>
            </w:r>
            <w:r w:rsidRPr="00DB3234">
              <w:rPr>
                <w:rFonts w:ascii="Times New Roman" w:eastAsia="Times New Roman" w:hAnsi="Times New Roman" w:cs="Times New Roman"/>
                <w:sz w:val="24"/>
                <w:szCs w:val="24"/>
              </w:rPr>
              <w:t>«Социальная поддержка граждан в муниципальном образовании «</w:t>
            </w:r>
            <w:proofErr w:type="spellStart"/>
            <w:r w:rsidRPr="00DB3234">
              <w:rPr>
                <w:rFonts w:ascii="Times New Roman" w:eastAsia="Times New Roman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DB32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сельсовет» Курского района </w:t>
            </w:r>
            <w:proofErr w:type="gramStart"/>
            <w:r w:rsidRPr="00DB3234">
              <w:rPr>
                <w:rFonts w:ascii="Times New Roman" w:eastAsia="Times New Roman" w:hAnsi="Times New Roman" w:cs="Times New Roman"/>
                <w:sz w:val="24"/>
                <w:szCs w:val="24"/>
              </w:rPr>
              <w:t>Курской  области</w:t>
            </w:r>
            <w:proofErr w:type="gramEnd"/>
            <w:r w:rsidRPr="00DB3234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3CDCC9" w14:textId="77777777" w:rsidR="002D786F" w:rsidRPr="00DB3234" w:rsidRDefault="002D786F" w:rsidP="001B4D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3234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</w:p>
          <w:p w14:paraId="4FEED25A" w14:textId="77777777" w:rsidR="002D786F" w:rsidRPr="00DB3234" w:rsidRDefault="002D786F" w:rsidP="001B4D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323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14:paraId="18089D8A" w14:textId="77777777" w:rsidR="002D786F" w:rsidRPr="00DB3234" w:rsidRDefault="002D786F" w:rsidP="001B4D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907E9E" w14:textId="77777777" w:rsidR="002D786F" w:rsidRPr="00DB3234" w:rsidRDefault="002D786F" w:rsidP="001B4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206,2</w:t>
            </w:r>
          </w:p>
          <w:p w14:paraId="4B5631D0" w14:textId="77777777" w:rsidR="002D786F" w:rsidRPr="00DB3234" w:rsidRDefault="002D786F" w:rsidP="001B4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C1DE2A" w14:textId="77777777" w:rsidR="002D786F" w:rsidRPr="00DB3234" w:rsidRDefault="002D786F" w:rsidP="001B4D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281,2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74D6C9" w14:textId="77777777" w:rsidR="002D786F" w:rsidRPr="00DB3234" w:rsidRDefault="002D786F" w:rsidP="001B4D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3234"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60BB95" w14:textId="77777777" w:rsidR="002D786F" w:rsidRPr="00DB3234" w:rsidRDefault="002D786F" w:rsidP="001B4D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3234"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08FF72" w14:textId="77777777" w:rsidR="002D786F" w:rsidRPr="00DB3234" w:rsidRDefault="002D786F" w:rsidP="001B4D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3234">
              <w:rPr>
                <w:rFonts w:ascii="Times New Roman" w:hAnsi="Times New Roman" w:cs="Times New Roman"/>
                <w:sz w:val="24"/>
                <w:szCs w:val="24"/>
              </w:rPr>
              <w:t>180,0</w:t>
            </w:r>
          </w:p>
        </w:tc>
      </w:tr>
      <w:tr w:rsidR="002D786F" w:rsidRPr="00DB3234" w14:paraId="422A90DF" w14:textId="77777777" w:rsidTr="001B4DA5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086AAB" w14:textId="77777777" w:rsidR="002D786F" w:rsidRPr="00DB3234" w:rsidRDefault="002D786F" w:rsidP="001B4D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323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F11CA1" w14:textId="77777777" w:rsidR="002D786F" w:rsidRPr="00DB3234" w:rsidRDefault="002D786F" w:rsidP="001B4DA5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32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Муниципальная </w:t>
            </w:r>
            <w:proofErr w:type="gramStart"/>
            <w:r w:rsidRPr="00DB3234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  «</w:t>
            </w:r>
            <w:proofErr w:type="gramEnd"/>
            <w:r w:rsidRPr="00DB32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Управление </w:t>
            </w:r>
            <w:r w:rsidRPr="00DB323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муниципальным имуществом и земельными ресурсами в муниципальном образовании «</w:t>
            </w:r>
            <w:proofErr w:type="spellStart"/>
            <w:r w:rsidRPr="00DB3234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DB32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E425BB" w14:textId="77777777" w:rsidR="002D786F" w:rsidRPr="00DB3234" w:rsidRDefault="002D786F" w:rsidP="001B4D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32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тыс.</w:t>
            </w:r>
          </w:p>
          <w:p w14:paraId="33883739" w14:textId="77777777" w:rsidR="002D786F" w:rsidRPr="00DB3234" w:rsidRDefault="002D786F" w:rsidP="001B4D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323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14:paraId="0BBB59B5" w14:textId="77777777" w:rsidR="002D786F" w:rsidRPr="00DB3234" w:rsidRDefault="002D786F" w:rsidP="001B4D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6D199F" w14:textId="77777777" w:rsidR="002D786F" w:rsidRPr="00DB3234" w:rsidRDefault="002D786F" w:rsidP="001B4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234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7CAA53" w14:textId="77777777" w:rsidR="002D786F" w:rsidRPr="00DB3234" w:rsidRDefault="002D786F" w:rsidP="001B4D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9F0985" w14:textId="77777777" w:rsidR="002D786F" w:rsidRPr="00DB3234" w:rsidRDefault="002D786F" w:rsidP="001B4D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3234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3D0536" w14:textId="77777777" w:rsidR="002D786F" w:rsidRPr="00DB3234" w:rsidRDefault="002D786F" w:rsidP="001B4D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3234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FDD6E9" w14:textId="77777777" w:rsidR="002D786F" w:rsidRPr="00DB3234" w:rsidRDefault="002D786F" w:rsidP="001B4D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3234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2D786F" w:rsidRPr="00DB3234" w14:paraId="6FE905FC" w14:textId="77777777" w:rsidTr="001B4DA5">
        <w:trPr>
          <w:trHeight w:val="1166"/>
        </w:trPr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0487E3" w14:textId="77777777" w:rsidR="002D786F" w:rsidRPr="00DB3234" w:rsidRDefault="002D786F" w:rsidP="001B4D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323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DDF73E" w14:textId="77777777" w:rsidR="002D786F" w:rsidRPr="00DB3234" w:rsidRDefault="002D786F" w:rsidP="001B4D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3234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«Энергосбережение и повышение энергетической эффективности в муниципальном образовании «</w:t>
            </w:r>
            <w:proofErr w:type="spellStart"/>
            <w:r w:rsidRPr="00DB3234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DB32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62CF08" w14:textId="77777777" w:rsidR="002D786F" w:rsidRPr="00DB3234" w:rsidRDefault="002D786F" w:rsidP="001B4D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3234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</w:p>
          <w:p w14:paraId="65AD20A6" w14:textId="77777777" w:rsidR="002D786F" w:rsidRPr="00DB3234" w:rsidRDefault="002D786F" w:rsidP="001B4D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323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14:paraId="3DCA69BB" w14:textId="77777777" w:rsidR="002D786F" w:rsidRPr="00DB3234" w:rsidRDefault="002D786F" w:rsidP="001B4D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46F437" w14:textId="77777777" w:rsidR="002D786F" w:rsidRPr="00DB3234" w:rsidRDefault="002D786F" w:rsidP="001B4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13AE2F" w14:textId="77777777" w:rsidR="002D786F" w:rsidRPr="00DB3234" w:rsidRDefault="002D786F" w:rsidP="001B4D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0E107F" w14:textId="77777777" w:rsidR="002D786F" w:rsidRPr="00DB3234" w:rsidRDefault="002D786F" w:rsidP="001B4D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3234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9BC6A8" w14:textId="77777777" w:rsidR="002D786F" w:rsidRPr="00DB3234" w:rsidRDefault="002D786F" w:rsidP="001B4D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3234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20F1CD" w14:textId="77777777" w:rsidR="002D786F" w:rsidRPr="00DB3234" w:rsidRDefault="002D786F" w:rsidP="001B4D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3234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</w:tr>
      <w:tr w:rsidR="002D786F" w:rsidRPr="00DB3234" w14:paraId="5576096E" w14:textId="77777777" w:rsidTr="001B4DA5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977D72" w14:textId="77777777" w:rsidR="002D786F" w:rsidRPr="00DB3234" w:rsidRDefault="002D786F" w:rsidP="001B4D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323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B463A5" w14:textId="77777777" w:rsidR="002D786F" w:rsidRPr="00DB3234" w:rsidRDefault="002D786F" w:rsidP="001B4D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3234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«Обеспечение доступным и комфортным жильем и коммунальными услугами граждан в муниципальном образовании «</w:t>
            </w:r>
            <w:proofErr w:type="spellStart"/>
            <w:r w:rsidRPr="00DB3234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DB32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5F73A0" w14:textId="77777777" w:rsidR="002D786F" w:rsidRPr="00DB3234" w:rsidRDefault="002D786F" w:rsidP="001B4D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3234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</w:p>
          <w:p w14:paraId="1AE3B44B" w14:textId="77777777" w:rsidR="002D786F" w:rsidRPr="00DB3234" w:rsidRDefault="002D786F" w:rsidP="001B4D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323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14:paraId="2C885BB1" w14:textId="77777777" w:rsidR="002D786F" w:rsidRPr="00DB3234" w:rsidRDefault="002D786F" w:rsidP="001B4D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3262DB" w14:textId="77777777" w:rsidR="002D786F" w:rsidRPr="00DB3234" w:rsidRDefault="002D786F" w:rsidP="001B4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1429,5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071EF5" w14:textId="77777777" w:rsidR="002D786F" w:rsidRPr="00DB3234" w:rsidRDefault="002D786F" w:rsidP="001B4D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1541,2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3B8E12" w14:textId="77777777" w:rsidR="002D786F" w:rsidRPr="00DB3234" w:rsidRDefault="002D786F" w:rsidP="001B4D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32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435,4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C6260E" w14:textId="77777777" w:rsidR="002D786F" w:rsidRPr="00DB3234" w:rsidRDefault="002D786F" w:rsidP="001B4D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1259,1</w:t>
            </w:r>
          </w:p>
          <w:p w14:paraId="11AE8E94" w14:textId="77777777" w:rsidR="002D786F" w:rsidRPr="00DB3234" w:rsidRDefault="002D786F" w:rsidP="001B4D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A06CAD" w14:textId="77777777" w:rsidR="002D786F" w:rsidRPr="00DB3234" w:rsidRDefault="002D786F" w:rsidP="001B4D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898,3</w:t>
            </w:r>
          </w:p>
        </w:tc>
      </w:tr>
      <w:tr w:rsidR="002D786F" w:rsidRPr="00DB3234" w14:paraId="0709B65A" w14:textId="77777777" w:rsidTr="001B4DA5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54A00C" w14:textId="77777777" w:rsidR="002D786F" w:rsidRPr="00DB3234" w:rsidRDefault="002D786F" w:rsidP="001B4D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323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8CB317" w14:textId="77777777" w:rsidR="002D786F" w:rsidRPr="00DB3234" w:rsidRDefault="002D786F" w:rsidP="001B4D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32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Муниципальная программа </w:t>
            </w:r>
            <w:r w:rsidRPr="00DB32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«Повышение эффективности, работы с молодежью, организация отдыха и оздоровления детей, молодежи, развитие физической культуры и спорта в муниципальном образовании «</w:t>
            </w:r>
            <w:proofErr w:type="spellStart"/>
            <w:r w:rsidRPr="00DB32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Ворошневский</w:t>
            </w:r>
            <w:proofErr w:type="spellEnd"/>
            <w:r w:rsidRPr="00DB32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сельсовет» Курского района Курской области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BF652D" w14:textId="77777777" w:rsidR="002D786F" w:rsidRPr="00DB3234" w:rsidRDefault="002D786F" w:rsidP="001B4D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32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тыс.</w:t>
            </w:r>
          </w:p>
          <w:p w14:paraId="669957CC" w14:textId="77777777" w:rsidR="002D786F" w:rsidRPr="00DB3234" w:rsidRDefault="002D786F" w:rsidP="001B4D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323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14:paraId="23CA0EE5" w14:textId="77777777" w:rsidR="002D786F" w:rsidRPr="00DB3234" w:rsidRDefault="002D786F" w:rsidP="001B4D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AA1C3E" w14:textId="77777777" w:rsidR="002D786F" w:rsidRPr="00DB3234" w:rsidRDefault="002D786F" w:rsidP="001B4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0A4114" w14:textId="77777777" w:rsidR="002D786F" w:rsidRPr="00DB3234" w:rsidRDefault="002D786F" w:rsidP="001B4D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3234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6F6BD7" w14:textId="77777777" w:rsidR="002D786F" w:rsidRPr="00DB3234" w:rsidRDefault="002D786F" w:rsidP="001B4D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88ED32" w14:textId="77777777" w:rsidR="002D786F" w:rsidRPr="00DB3234" w:rsidRDefault="002D786F" w:rsidP="001B4D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008C0D" w14:textId="77777777" w:rsidR="002D786F" w:rsidRPr="00DB3234" w:rsidRDefault="002D786F" w:rsidP="001B4D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2D786F" w:rsidRPr="00DB3234" w14:paraId="743A528A" w14:textId="77777777" w:rsidTr="001B4DA5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AA55631" w14:textId="77777777" w:rsidR="002D786F" w:rsidRPr="00DB3234" w:rsidRDefault="002D786F" w:rsidP="001B4D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323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E851D1" w14:textId="77777777" w:rsidR="002D786F" w:rsidRPr="00DB3234" w:rsidRDefault="002D786F" w:rsidP="001B4D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3234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«Развитие муниципальной службы в муниципальном образовании «</w:t>
            </w:r>
            <w:proofErr w:type="spellStart"/>
            <w:r w:rsidRPr="00DB3234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DB32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97ABBA" w14:textId="77777777" w:rsidR="002D786F" w:rsidRPr="00DB3234" w:rsidRDefault="002D786F" w:rsidP="001B4D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3234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</w:p>
          <w:p w14:paraId="5FA3A827" w14:textId="77777777" w:rsidR="002D786F" w:rsidRPr="00DB3234" w:rsidRDefault="002D786F" w:rsidP="001B4D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323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14:paraId="2476D91B" w14:textId="77777777" w:rsidR="002D786F" w:rsidRPr="00DB3234" w:rsidRDefault="002D786F" w:rsidP="001B4D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739ABA" w14:textId="77777777" w:rsidR="002D786F" w:rsidRPr="00DB3234" w:rsidRDefault="002D786F" w:rsidP="001B4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03BB12" w14:textId="77777777" w:rsidR="002D786F" w:rsidRPr="00DB3234" w:rsidRDefault="002D786F" w:rsidP="001B4D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2C71CA" w14:textId="77777777" w:rsidR="002D786F" w:rsidRPr="00DB3234" w:rsidRDefault="002D786F" w:rsidP="001B4D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3234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161A76" w14:textId="77777777" w:rsidR="002D786F" w:rsidRPr="00DB3234" w:rsidRDefault="002D786F" w:rsidP="001B4D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3234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021708" w14:textId="77777777" w:rsidR="002D786F" w:rsidRPr="00DB3234" w:rsidRDefault="002D786F" w:rsidP="001B4D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3234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D786F" w:rsidRPr="00DB3234" w14:paraId="1649C95E" w14:textId="77777777" w:rsidTr="001B4DA5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7D60A8" w14:textId="77777777" w:rsidR="002D786F" w:rsidRPr="00DB3234" w:rsidRDefault="002D786F" w:rsidP="001B4D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323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F1F5DA" w14:textId="77777777" w:rsidR="002D786F" w:rsidRPr="00DB3234" w:rsidRDefault="002D786F" w:rsidP="001B4D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32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Муниципальная программа </w:t>
            </w:r>
            <w:proofErr w:type="gramStart"/>
            <w:r w:rsidRPr="00DB3234">
              <w:rPr>
                <w:rFonts w:ascii="Times New Roman" w:eastAsia="Calibri" w:hAnsi="Times New Roman" w:cs="Times New Roman"/>
                <w:sz w:val="24"/>
                <w:szCs w:val="24"/>
              </w:rPr>
              <w:t>« Сохранение</w:t>
            </w:r>
            <w:proofErr w:type="gramEnd"/>
            <w:r w:rsidRPr="00DB32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развитие архивного дела в муниципальном образовании «</w:t>
            </w:r>
            <w:proofErr w:type="spellStart"/>
            <w:r w:rsidRPr="00DB3234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DB32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</w:t>
            </w:r>
            <w:r w:rsidRPr="00DB323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Курской области»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71B0E6" w14:textId="77777777" w:rsidR="002D786F" w:rsidRPr="00DB3234" w:rsidRDefault="002D786F" w:rsidP="001B4D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32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тыс.</w:t>
            </w:r>
          </w:p>
          <w:p w14:paraId="5D9C0F0A" w14:textId="77777777" w:rsidR="002D786F" w:rsidRPr="00DB3234" w:rsidRDefault="002D786F" w:rsidP="001B4D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323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14:paraId="46F9E845" w14:textId="77777777" w:rsidR="002D786F" w:rsidRPr="00DB3234" w:rsidRDefault="002D786F" w:rsidP="001B4D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C507FA5" w14:textId="77777777" w:rsidR="002D786F" w:rsidRPr="00DB3234" w:rsidRDefault="002D786F" w:rsidP="001B4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73DE251" w14:textId="77777777" w:rsidR="002D786F" w:rsidRPr="00DB3234" w:rsidRDefault="002D786F" w:rsidP="001B4D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1FFD30" w14:textId="77777777" w:rsidR="002D786F" w:rsidRPr="00DB3234" w:rsidRDefault="002D786F" w:rsidP="001B4D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3234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410A61" w14:textId="77777777" w:rsidR="002D786F" w:rsidRPr="00DB3234" w:rsidRDefault="002D786F" w:rsidP="001B4D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3234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381351" w14:textId="77777777" w:rsidR="002D786F" w:rsidRPr="00DB3234" w:rsidRDefault="002D786F" w:rsidP="001B4D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3234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D786F" w:rsidRPr="00DB3234" w14:paraId="2A66D448" w14:textId="77777777" w:rsidTr="001B4DA5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BEE4CE" w14:textId="77777777" w:rsidR="002D786F" w:rsidRPr="00DB3234" w:rsidRDefault="002D786F" w:rsidP="001B4D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323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5C7B84" w14:textId="77777777" w:rsidR="002D786F" w:rsidRPr="00DB3234" w:rsidRDefault="002D786F" w:rsidP="001B4D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32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Муниципальная программа «Профилактика правонарушений в муниципальном </w:t>
            </w:r>
            <w:proofErr w:type="gramStart"/>
            <w:r w:rsidRPr="00DB3234">
              <w:rPr>
                <w:rFonts w:ascii="Times New Roman" w:eastAsia="Calibri" w:hAnsi="Times New Roman" w:cs="Times New Roman"/>
                <w:sz w:val="24"/>
                <w:szCs w:val="24"/>
              </w:rPr>
              <w:t>образовании  «</w:t>
            </w:r>
            <w:proofErr w:type="spellStart"/>
            <w:proofErr w:type="gramEnd"/>
            <w:r w:rsidRPr="00DB3234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DB32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Курской области Курского района»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FB5823" w14:textId="77777777" w:rsidR="002D786F" w:rsidRPr="00DB3234" w:rsidRDefault="002D786F" w:rsidP="001B4D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3234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</w:p>
          <w:p w14:paraId="4C7100BE" w14:textId="77777777" w:rsidR="002D786F" w:rsidRPr="00DB3234" w:rsidRDefault="002D786F" w:rsidP="001B4D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323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14:paraId="2636648C" w14:textId="77777777" w:rsidR="002D786F" w:rsidRPr="00DB3234" w:rsidRDefault="002D786F" w:rsidP="001B4D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BC1B70" w14:textId="77777777" w:rsidR="002D786F" w:rsidRPr="00DB3234" w:rsidRDefault="002D786F" w:rsidP="001B4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756397" w14:textId="77777777" w:rsidR="002D786F" w:rsidRPr="00DB3234" w:rsidRDefault="002D786F" w:rsidP="001B4D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7A71C5" w14:textId="77777777" w:rsidR="002D786F" w:rsidRPr="00DB3234" w:rsidRDefault="002D786F" w:rsidP="001B4D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6B6B35" w14:textId="77777777" w:rsidR="002D786F" w:rsidRPr="00DB3234" w:rsidRDefault="002D786F" w:rsidP="001B4D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FCA586" w14:textId="77777777" w:rsidR="002D786F" w:rsidRPr="00DB3234" w:rsidRDefault="002D786F" w:rsidP="001B4D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B323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2D786F" w:rsidRPr="00DB3234" w14:paraId="5A424239" w14:textId="77777777" w:rsidTr="001B4DA5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EA9663" w14:textId="77777777" w:rsidR="002D786F" w:rsidRPr="00DB3234" w:rsidRDefault="002D786F" w:rsidP="001B4D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3234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9831B3" w14:textId="77777777" w:rsidR="002D786F" w:rsidRPr="00DB3234" w:rsidRDefault="002D786F" w:rsidP="001B4D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3234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 программа</w:t>
            </w:r>
            <w:proofErr w:type="gramEnd"/>
            <w:r w:rsidRPr="00DB32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«Защита населения и территории от чрезвычайных ситуаций, обеспечение пожарной безопасности и безопасности людей на водных объектах в муниципальном образовании «</w:t>
            </w:r>
            <w:proofErr w:type="spellStart"/>
            <w:r w:rsidRPr="00DB32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Ворошневский</w:t>
            </w:r>
            <w:proofErr w:type="spellEnd"/>
            <w:r w:rsidRPr="00DB3234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сельсовет» Курского района Курской области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B782C9" w14:textId="77777777" w:rsidR="002D786F" w:rsidRPr="00DB3234" w:rsidRDefault="002D786F" w:rsidP="001B4D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3234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</w:p>
          <w:p w14:paraId="6B211BEE" w14:textId="77777777" w:rsidR="002D786F" w:rsidRPr="00DB3234" w:rsidRDefault="002D786F" w:rsidP="001B4D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323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14:paraId="70395B2A" w14:textId="77777777" w:rsidR="002D786F" w:rsidRPr="00DB3234" w:rsidRDefault="002D786F" w:rsidP="001B4D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6B5510" w14:textId="77777777" w:rsidR="002D786F" w:rsidRPr="00DB3234" w:rsidRDefault="002D786F" w:rsidP="001B4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AB3BED" w14:textId="77777777" w:rsidR="002D786F" w:rsidRPr="00DB3234" w:rsidRDefault="002D786F" w:rsidP="001B4D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26C943" w14:textId="77777777" w:rsidR="002D786F" w:rsidRPr="00DB3234" w:rsidRDefault="002D786F" w:rsidP="001B4D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040B32" w14:textId="77777777" w:rsidR="002D786F" w:rsidRPr="00DB3234" w:rsidRDefault="002D786F" w:rsidP="001B4D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2E60BF" w14:textId="77777777" w:rsidR="002D786F" w:rsidRPr="00DB3234" w:rsidRDefault="002D786F" w:rsidP="001B4D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B323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2D786F" w:rsidRPr="00DB3234" w14:paraId="1ABC2DCC" w14:textId="77777777" w:rsidTr="001B4DA5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F35F72" w14:textId="77777777" w:rsidR="002D786F" w:rsidRPr="00DB3234" w:rsidRDefault="002D786F" w:rsidP="001B4D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3234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A170FB" w14:textId="77777777" w:rsidR="002D786F" w:rsidRPr="00DB3234" w:rsidRDefault="002D786F" w:rsidP="001B4D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32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Муниципальная программа «Развитие малого и среднего предпринимательства в муниципальном образовании </w:t>
            </w:r>
            <w:r w:rsidRPr="00DB323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DB3234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DB32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области»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781B7C" w14:textId="77777777" w:rsidR="002D786F" w:rsidRPr="00DB3234" w:rsidRDefault="002D786F" w:rsidP="001B4D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32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тыс.</w:t>
            </w:r>
          </w:p>
          <w:p w14:paraId="43C336C5" w14:textId="77777777" w:rsidR="002D786F" w:rsidRPr="00DB3234" w:rsidRDefault="002D786F" w:rsidP="001B4D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323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14:paraId="3318EB6C" w14:textId="77777777" w:rsidR="002D786F" w:rsidRPr="00DB3234" w:rsidRDefault="002D786F" w:rsidP="001B4D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0C6F7D" w14:textId="77777777" w:rsidR="002D786F" w:rsidRPr="00DB3234" w:rsidRDefault="002D786F" w:rsidP="001B4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234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1E05C6" w14:textId="77777777" w:rsidR="002D786F" w:rsidRPr="00DB3234" w:rsidRDefault="002D786F" w:rsidP="001B4D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3234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D03DF9" w14:textId="77777777" w:rsidR="002D786F" w:rsidRPr="00DB3234" w:rsidRDefault="002D786F" w:rsidP="001B4D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E6200B" w14:textId="77777777" w:rsidR="002D786F" w:rsidRPr="00DB3234" w:rsidRDefault="002D786F" w:rsidP="001B4D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6834BE" w14:textId="77777777" w:rsidR="002D786F" w:rsidRPr="00DB3234" w:rsidRDefault="002D786F" w:rsidP="001B4D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B3234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2D786F" w:rsidRPr="00DB3234" w14:paraId="34D2DC3A" w14:textId="77777777" w:rsidTr="001B4DA5">
        <w:tc>
          <w:tcPr>
            <w:tcW w:w="53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35BD9B" w14:textId="77777777" w:rsidR="002D786F" w:rsidRPr="00DB3234" w:rsidRDefault="002D786F" w:rsidP="001B4D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3234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8B7BC9F" w14:textId="77777777" w:rsidR="002D786F" w:rsidRPr="00DB3234" w:rsidRDefault="002D786F" w:rsidP="001B4D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3234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Муниципальная программа «Формирование современной городской среды на территории МО «</w:t>
            </w:r>
            <w:proofErr w:type="spellStart"/>
            <w:r w:rsidRPr="00DB3234">
              <w:rPr>
                <w:rFonts w:ascii="Times New Roman" w:eastAsia="Calibri" w:hAnsi="Times New Roman" w:cs="Times New Roman"/>
                <w:sz w:val="24"/>
                <w:szCs w:val="24"/>
              </w:rPr>
              <w:t>Ворошневский</w:t>
            </w:r>
            <w:proofErr w:type="spellEnd"/>
            <w:r w:rsidRPr="00DB323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сельсовет» Курского района Курской области</w:t>
            </w:r>
          </w:p>
        </w:tc>
        <w:tc>
          <w:tcPr>
            <w:tcW w:w="8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CC0D61" w14:textId="77777777" w:rsidR="002D786F" w:rsidRPr="00DB3234" w:rsidRDefault="002D786F" w:rsidP="001B4D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3234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</w:p>
          <w:p w14:paraId="0E2A387A" w14:textId="77777777" w:rsidR="002D786F" w:rsidRPr="00DB3234" w:rsidRDefault="002D786F" w:rsidP="001B4D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3234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  <w:p w14:paraId="04C56C14" w14:textId="77777777" w:rsidR="002D786F" w:rsidRPr="00DB3234" w:rsidRDefault="002D786F" w:rsidP="001B4D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CFE0E2" w14:textId="77777777" w:rsidR="002D786F" w:rsidRPr="00DB3234" w:rsidRDefault="002D786F" w:rsidP="001B4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1679,8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F2F89F" w14:textId="77777777" w:rsidR="002D786F" w:rsidRPr="00DB3234" w:rsidRDefault="002D786F" w:rsidP="001B4D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1695,2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38C047" w14:textId="77777777" w:rsidR="002D786F" w:rsidRDefault="002D786F" w:rsidP="001B4D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1631,1</w:t>
            </w:r>
          </w:p>
          <w:p w14:paraId="4D355FCC" w14:textId="77777777" w:rsidR="002D786F" w:rsidRPr="00DB3234" w:rsidRDefault="002D786F" w:rsidP="001B4D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A9068E" w14:textId="77777777" w:rsidR="002D786F" w:rsidRPr="00DB3234" w:rsidRDefault="002D786F" w:rsidP="001B4D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323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6D2936" w14:textId="77777777" w:rsidR="002D786F" w:rsidRPr="00DB3234" w:rsidRDefault="002D786F" w:rsidP="001B4DA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323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14:paraId="18576E38" w14:textId="77777777" w:rsidR="002D786F" w:rsidRPr="00DB3234" w:rsidRDefault="002D786F" w:rsidP="002D786F">
      <w:pPr>
        <w:rPr>
          <w:rFonts w:ascii="Times New Roman" w:hAnsi="Times New Roman" w:cs="Times New Roman"/>
          <w:sz w:val="24"/>
          <w:szCs w:val="24"/>
        </w:rPr>
      </w:pPr>
    </w:p>
    <w:p w14:paraId="3797B5B7" w14:textId="77777777" w:rsidR="003152A0" w:rsidRDefault="003152A0" w:rsidP="0093027B">
      <w:pPr>
        <w:tabs>
          <w:tab w:val="left" w:pos="5954"/>
          <w:tab w:val="left" w:pos="6521"/>
        </w:tabs>
        <w:spacing w:after="0" w:line="240" w:lineRule="auto"/>
        <w:ind w:left="5812" w:firstLine="142"/>
        <w:rPr>
          <w:rFonts w:ascii="Times New Roman" w:hAnsi="Times New Roman" w:cs="Times New Roman"/>
          <w:sz w:val="28"/>
          <w:szCs w:val="28"/>
        </w:rPr>
      </w:pPr>
    </w:p>
    <w:p w14:paraId="38932802" w14:textId="77777777" w:rsidR="0093027B" w:rsidRPr="00030AA5" w:rsidRDefault="0093027B" w:rsidP="00160009">
      <w:pPr>
        <w:jc w:val="right"/>
        <w:rPr>
          <w:sz w:val="28"/>
          <w:szCs w:val="28"/>
        </w:rPr>
      </w:pPr>
    </w:p>
    <w:sectPr w:rsidR="0093027B" w:rsidRPr="00030AA5" w:rsidSect="00BD31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6C743" w14:textId="77777777" w:rsidR="003422A9" w:rsidRDefault="003422A9" w:rsidP="000C5281">
      <w:pPr>
        <w:spacing w:after="0" w:line="240" w:lineRule="auto"/>
      </w:pPr>
      <w:r>
        <w:separator/>
      </w:r>
    </w:p>
  </w:endnote>
  <w:endnote w:type="continuationSeparator" w:id="0">
    <w:p w14:paraId="1F2AA730" w14:textId="77777777" w:rsidR="003422A9" w:rsidRDefault="003422A9" w:rsidP="000C5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EFD31" w14:textId="77777777" w:rsidR="008B66BA" w:rsidRDefault="008B66BA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EDD66" w14:textId="77777777" w:rsidR="008B66BA" w:rsidRDefault="008B66BA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9F56E" w14:textId="77777777" w:rsidR="008B66BA" w:rsidRDefault="008B66BA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4F298" w14:textId="77777777" w:rsidR="003422A9" w:rsidRDefault="003422A9" w:rsidP="000C5281">
      <w:pPr>
        <w:spacing w:after="0" w:line="240" w:lineRule="auto"/>
      </w:pPr>
      <w:r>
        <w:separator/>
      </w:r>
    </w:p>
  </w:footnote>
  <w:footnote w:type="continuationSeparator" w:id="0">
    <w:p w14:paraId="3501E83C" w14:textId="77777777" w:rsidR="003422A9" w:rsidRDefault="003422A9" w:rsidP="000C52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38DAC" w14:textId="77777777" w:rsidR="008B66BA" w:rsidRDefault="008B66BA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7265A1" w14:textId="77777777" w:rsidR="008B66BA" w:rsidRDefault="008B66BA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D74FC" w14:textId="77777777" w:rsidR="008B66BA" w:rsidRDefault="008B66B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30D2F"/>
    <w:multiLevelType w:val="multilevel"/>
    <w:tmpl w:val="0F347F98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Times New Roman" w:hint="default"/>
      </w:rPr>
    </w:lvl>
  </w:abstractNum>
  <w:abstractNum w:abstractNumId="1" w15:restartNumberingAfterBreak="0">
    <w:nsid w:val="10DE4E94"/>
    <w:multiLevelType w:val="hybridMultilevel"/>
    <w:tmpl w:val="848447FA"/>
    <w:lvl w:ilvl="0" w:tplc="186C2C36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C7F61F3"/>
    <w:multiLevelType w:val="multilevel"/>
    <w:tmpl w:val="E0022DCE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Times New Roman" w:hint="default"/>
      </w:rPr>
    </w:lvl>
  </w:abstractNum>
  <w:abstractNum w:abstractNumId="3" w15:restartNumberingAfterBreak="0">
    <w:nsid w:val="27482355"/>
    <w:multiLevelType w:val="hybridMultilevel"/>
    <w:tmpl w:val="FF4A7ACE"/>
    <w:lvl w:ilvl="0" w:tplc="D45C853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5D746FF"/>
    <w:multiLevelType w:val="multilevel"/>
    <w:tmpl w:val="B9101C90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Times New Roman" w:hint="default"/>
      </w:rPr>
    </w:lvl>
  </w:abstractNum>
  <w:abstractNum w:abstractNumId="5" w15:restartNumberingAfterBreak="0">
    <w:nsid w:val="446A55B0"/>
    <w:multiLevelType w:val="hybridMultilevel"/>
    <w:tmpl w:val="980EF844"/>
    <w:lvl w:ilvl="0" w:tplc="B2AC21B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8890045"/>
    <w:multiLevelType w:val="multilevel"/>
    <w:tmpl w:val="009E17B2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Times New Roman" w:hint="default"/>
      </w:rPr>
    </w:lvl>
  </w:abstractNum>
  <w:abstractNum w:abstractNumId="7" w15:restartNumberingAfterBreak="0">
    <w:nsid w:val="51E17BC5"/>
    <w:multiLevelType w:val="multilevel"/>
    <w:tmpl w:val="EA92A9BE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Times New Roman" w:hint="default"/>
      </w:rPr>
    </w:lvl>
  </w:abstractNum>
  <w:abstractNum w:abstractNumId="8" w15:restartNumberingAfterBreak="0">
    <w:nsid w:val="638C3ED0"/>
    <w:multiLevelType w:val="multilevel"/>
    <w:tmpl w:val="C6C4D978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Times New Roman" w:hint="default"/>
      </w:rPr>
    </w:lvl>
  </w:abstractNum>
  <w:abstractNum w:abstractNumId="9" w15:restartNumberingAfterBreak="0">
    <w:nsid w:val="665814E9"/>
    <w:multiLevelType w:val="multilevel"/>
    <w:tmpl w:val="BCE8AD76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Times New Roman" w:hint="default"/>
      </w:rPr>
    </w:lvl>
  </w:abstractNum>
  <w:abstractNum w:abstractNumId="10" w15:restartNumberingAfterBreak="0">
    <w:nsid w:val="6E7F57EA"/>
    <w:multiLevelType w:val="hybridMultilevel"/>
    <w:tmpl w:val="543CDC98"/>
    <w:lvl w:ilvl="0" w:tplc="0E4245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272589970">
    <w:abstractNumId w:val="3"/>
  </w:num>
  <w:num w:numId="2" w16cid:durableId="583804237">
    <w:abstractNumId w:val="2"/>
  </w:num>
  <w:num w:numId="3" w16cid:durableId="1022778843">
    <w:abstractNumId w:val="0"/>
  </w:num>
  <w:num w:numId="4" w16cid:durableId="1459647743">
    <w:abstractNumId w:val="8"/>
  </w:num>
  <w:num w:numId="5" w16cid:durableId="1822042974">
    <w:abstractNumId w:val="9"/>
  </w:num>
  <w:num w:numId="6" w16cid:durableId="2064333147">
    <w:abstractNumId w:val="6"/>
  </w:num>
  <w:num w:numId="7" w16cid:durableId="1010982943">
    <w:abstractNumId w:val="10"/>
  </w:num>
  <w:num w:numId="8" w16cid:durableId="123930507">
    <w:abstractNumId w:val="4"/>
  </w:num>
  <w:num w:numId="9" w16cid:durableId="1154101960">
    <w:abstractNumId w:val="7"/>
  </w:num>
  <w:num w:numId="10" w16cid:durableId="2101245687">
    <w:abstractNumId w:val="5"/>
  </w:num>
  <w:num w:numId="11" w16cid:durableId="19443357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1FD"/>
    <w:rsid w:val="00000BDB"/>
    <w:rsid w:val="00030AA5"/>
    <w:rsid w:val="000329B4"/>
    <w:rsid w:val="00057996"/>
    <w:rsid w:val="000648C8"/>
    <w:rsid w:val="00095FDA"/>
    <w:rsid w:val="000A7E31"/>
    <w:rsid w:val="000C5281"/>
    <w:rsid w:val="000E7F61"/>
    <w:rsid w:val="001022A7"/>
    <w:rsid w:val="001451D8"/>
    <w:rsid w:val="00160009"/>
    <w:rsid w:val="001868CC"/>
    <w:rsid w:val="001B06A1"/>
    <w:rsid w:val="002541FD"/>
    <w:rsid w:val="00275492"/>
    <w:rsid w:val="00283B18"/>
    <w:rsid w:val="00284531"/>
    <w:rsid w:val="00284573"/>
    <w:rsid w:val="002A02BD"/>
    <w:rsid w:val="002C0928"/>
    <w:rsid w:val="002C2FC9"/>
    <w:rsid w:val="002D786F"/>
    <w:rsid w:val="002F3E34"/>
    <w:rsid w:val="003152A0"/>
    <w:rsid w:val="00320F5F"/>
    <w:rsid w:val="00322B27"/>
    <w:rsid w:val="00323238"/>
    <w:rsid w:val="003422A9"/>
    <w:rsid w:val="00365905"/>
    <w:rsid w:val="0036668C"/>
    <w:rsid w:val="003B3467"/>
    <w:rsid w:val="003B4867"/>
    <w:rsid w:val="003D319B"/>
    <w:rsid w:val="00412C22"/>
    <w:rsid w:val="004130AC"/>
    <w:rsid w:val="0041494E"/>
    <w:rsid w:val="004277FD"/>
    <w:rsid w:val="00445982"/>
    <w:rsid w:val="00447497"/>
    <w:rsid w:val="00471419"/>
    <w:rsid w:val="004848FA"/>
    <w:rsid w:val="004B5DD5"/>
    <w:rsid w:val="004F12A5"/>
    <w:rsid w:val="00527CEB"/>
    <w:rsid w:val="005467DD"/>
    <w:rsid w:val="00547D4B"/>
    <w:rsid w:val="0059767E"/>
    <w:rsid w:val="006059EA"/>
    <w:rsid w:val="00614DD6"/>
    <w:rsid w:val="00620D24"/>
    <w:rsid w:val="00622A2E"/>
    <w:rsid w:val="006676A6"/>
    <w:rsid w:val="006708C7"/>
    <w:rsid w:val="00674D5C"/>
    <w:rsid w:val="00677CD8"/>
    <w:rsid w:val="00695029"/>
    <w:rsid w:val="006977BE"/>
    <w:rsid w:val="006C13E7"/>
    <w:rsid w:val="006C5AC2"/>
    <w:rsid w:val="007111ED"/>
    <w:rsid w:val="00715C0B"/>
    <w:rsid w:val="00751C41"/>
    <w:rsid w:val="007E2AEF"/>
    <w:rsid w:val="007F4C5F"/>
    <w:rsid w:val="00802D42"/>
    <w:rsid w:val="00804B2D"/>
    <w:rsid w:val="008939CA"/>
    <w:rsid w:val="0089597A"/>
    <w:rsid w:val="008B66BA"/>
    <w:rsid w:val="008F0986"/>
    <w:rsid w:val="008F31E7"/>
    <w:rsid w:val="0093027B"/>
    <w:rsid w:val="00934934"/>
    <w:rsid w:val="00954A87"/>
    <w:rsid w:val="009B13AA"/>
    <w:rsid w:val="009B507C"/>
    <w:rsid w:val="009C31A0"/>
    <w:rsid w:val="009C7D35"/>
    <w:rsid w:val="00A5575A"/>
    <w:rsid w:val="00A77065"/>
    <w:rsid w:val="00A8569E"/>
    <w:rsid w:val="00A95A00"/>
    <w:rsid w:val="00AA6F9F"/>
    <w:rsid w:val="00AB2EE9"/>
    <w:rsid w:val="00AB76C5"/>
    <w:rsid w:val="00AE5BB8"/>
    <w:rsid w:val="00AF3807"/>
    <w:rsid w:val="00B23E2B"/>
    <w:rsid w:val="00B26CCA"/>
    <w:rsid w:val="00B725D7"/>
    <w:rsid w:val="00B94B44"/>
    <w:rsid w:val="00BA355B"/>
    <w:rsid w:val="00BD2F04"/>
    <w:rsid w:val="00BD3165"/>
    <w:rsid w:val="00BD5EF8"/>
    <w:rsid w:val="00C153CC"/>
    <w:rsid w:val="00C52930"/>
    <w:rsid w:val="00C65F33"/>
    <w:rsid w:val="00C860DF"/>
    <w:rsid w:val="00C91108"/>
    <w:rsid w:val="00C94249"/>
    <w:rsid w:val="00CB4BB1"/>
    <w:rsid w:val="00CD59A1"/>
    <w:rsid w:val="00CE79B2"/>
    <w:rsid w:val="00D10922"/>
    <w:rsid w:val="00D75972"/>
    <w:rsid w:val="00D934DE"/>
    <w:rsid w:val="00DB58DE"/>
    <w:rsid w:val="00DB6841"/>
    <w:rsid w:val="00DC6A74"/>
    <w:rsid w:val="00E06DE7"/>
    <w:rsid w:val="00E13447"/>
    <w:rsid w:val="00E75E3B"/>
    <w:rsid w:val="00E81FE1"/>
    <w:rsid w:val="00EE55B6"/>
    <w:rsid w:val="00F43BAC"/>
    <w:rsid w:val="00F47963"/>
    <w:rsid w:val="00F52B18"/>
    <w:rsid w:val="00F91D3A"/>
    <w:rsid w:val="00FA1D50"/>
    <w:rsid w:val="00FD3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41682"/>
  <w15:docId w15:val="{2F19A9EE-5263-412A-8E2D-082CA9491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284531"/>
    <w:pPr>
      <w:keepNext/>
      <w:spacing w:after="0" w:line="240" w:lineRule="auto"/>
      <w:jc w:val="center"/>
      <w:outlineLvl w:val="1"/>
    </w:pPr>
    <w:rPr>
      <w:rFonts w:ascii="Arial CYR" w:eastAsia="Times New Roman" w:hAnsi="Arial CYR" w:cs="Times New Roman"/>
      <w:b/>
      <w:bCs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84531"/>
    <w:rPr>
      <w:rFonts w:ascii="Arial CYR" w:eastAsia="Times New Roman" w:hAnsi="Arial CYR" w:cs="Times New Roman"/>
      <w:b/>
      <w:bCs/>
      <w:kern w:val="2"/>
      <w:sz w:val="24"/>
      <w:szCs w:val="24"/>
    </w:rPr>
  </w:style>
  <w:style w:type="paragraph" w:customStyle="1" w:styleId="ConsPlusNormal">
    <w:name w:val="ConsPlusNormal"/>
    <w:link w:val="ConsPlusNormal0"/>
    <w:qFormat/>
    <w:rsid w:val="002845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link w:val="ConsPlusNormal"/>
    <w:locked/>
    <w:rsid w:val="00284531"/>
    <w:rPr>
      <w:rFonts w:ascii="Calibri" w:eastAsia="Times New Roman" w:hAnsi="Calibri" w:cs="Calibri"/>
      <w:szCs w:val="20"/>
    </w:rPr>
  </w:style>
  <w:style w:type="paragraph" w:styleId="a3">
    <w:name w:val="List Paragraph"/>
    <w:basedOn w:val="a"/>
    <w:link w:val="a4"/>
    <w:uiPriority w:val="34"/>
    <w:qFormat/>
    <w:rsid w:val="002845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link w:val="a3"/>
    <w:uiPriority w:val="34"/>
    <w:locked/>
    <w:rsid w:val="00284531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uiPriority w:val="99"/>
    <w:semiHidden/>
    <w:unhideWhenUsed/>
    <w:rsid w:val="00284531"/>
    <w:pPr>
      <w:widowControl w:val="0"/>
      <w:spacing w:after="120" w:line="240" w:lineRule="auto"/>
      <w:ind w:left="283"/>
    </w:pPr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284531"/>
    <w:rPr>
      <w:rFonts w:ascii="Arial Unicode MS" w:eastAsia="Arial Unicode MS" w:hAnsi="Arial Unicode MS" w:cs="Arial Unicode MS"/>
      <w:color w:val="000000"/>
      <w:sz w:val="24"/>
      <w:szCs w:val="24"/>
      <w:lang w:bidi="ru-RU"/>
    </w:rPr>
  </w:style>
  <w:style w:type="paragraph" w:styleId="a7">
    <w:name w:val="header"/>
    <w:basedOn w:val="a"/>
    <w:link w:val="a8"/>
    <w:uiPriority w:val="99"/>
    <w:unhideWhenUsed/>
    <w:rsid w:val="0028453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284531"/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a"/>
    <w:uiPriority w:val="99"/>
    <w:semiHidden/>
    <w:rsid w:val="00284531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er"/>
    <w:basedOn w:val="a"/>
    <w:link w:val="a9"/>
    <w:uiPriority w:val="99"/>
    <w:semiHidden/>
    <w:unhideWhenUsed/>
    <w:rsid w:val="0028453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Indent21">
    <w:name w:val="Body Text Indent 21"/>
    <w:basedOn w:val="a"/>
    <w:rsid w:val="0028453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table" w:styleId="ab">
    <w:name w:val="Table Grid"/>
    <w:basedOn w:val="a1"/>
    <w:rsid w:val="00B725D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">
    <w:name w:val="ConsPlusTitle"/>
    <w:rsid w:val="00CB4B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c">
    <w:name w:val="Hyperlink"/>
    <w:basedOn w:val="a0"/>
    <w:uiPriority w:val="99"/>
    <w:semiHidden/>
    <w:unhideWhenUsed/>
    <w:rsid w:val="00CB4B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18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C96E8-E65B-4A83-9B8E-AC7315C6D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14</Pages>
  <Words>3147</Words>
  <Characters>17940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ОДА.МС МКУ</cp:lastModifiedBy>
  <cp:revision>5</cp:revision>
  <cp:lastPrinted>2022-11-21T11:33:00Z</cp:lastPrinted>
  <dcterms:created xsi:type="dcterms:W3CDTF">2022-11-21T11:18:00Z</dcterms:created>
  <dcterms:modified xsi:type="dcterms:W3CDTF">2022-11-23T08:47:00Z</dcterms:modified>
</cp:coreProperties>
</file>