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593C" w14:textId="77777777" w:rsidR="00AC1FE6" w:rsidRDefault="00AC1FE6" w:rsidP="00AC1FE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</w:t>
      </w:r>
    </w:p>
    <w:p w14:paraId="4679595E" w14:textId="77777777" w:rsidR="00AC1FE6" w:rsidRDefault="00AC1FE6" w:rsidP="00AC1FE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МО «ВОРОШНЕВСКИЙ СЕЛЬСОВЕТ»                               </w:t>
      </w:r>
    </w:p>
    <w:p w14:paraId="38664DAE" w14:textId="77777777" w:rsidR="00AC1FE6" w:rsidRDefault="00AC1FE6" w:rsidP="00AC1FE6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14:paraId="47BEE094" w14:textId="77777777" w:rsidR="00AC1FE6" w:rsidRPr="0006025D" w:rsidRDefault="00AC1FE6" w:rsidP="00AC1FE6">
      <w:pPr>
        <w:rPr>
          <w:lang w:eastAsia="ru-RU"/>
        </w:rPr>
      </w:pPr>
    </w:p>
    <w:p w14:paraId="00BA7BD7" w14:textId="77777777" w:rsidR="00AC1FE6" w:rsidRPr="0006025D" w:rsidRDefault="00AC1FE6" w:rsidP="00AC1FE6">
      <w:pPr>
        <w:jc w:val="center"/>
        <w:rPr>
          <w:b/>
          <w:sz w:val="32"/>
          <w:szCs w:val="32"/>
          <w:lang w:eastAsia="ru-RU"/>
        </w:rPr>
      </w:pPr>
      <w:r w:rsidRPr="0006025D">
        <w:rPr>
          <w:b/>
          <w:sz w:val="32"/>
          <w:szCs w:val="32"/>
          <w:lang w:eastAsia="ru-RU"/>
        </w:rPr>
        <w:t>Р Е Ш Е Н И Е</w:t>
      </w:r>
      <w:r>
        <w:rPr>
          <w:b/>
          <w:sz w:val="32"/>
          <w:szCs w:val="32"/>
          <w:lang w:eastAsia="ru-RU"/>
        </w:rPr>
        <w:t xml:space="preserve">    № 1.4.</w:t>
      </w:r>
    </w:p>
    <w:p w14:paraId="0D2D9411" w14:textId="77777777" w:rsidR="00AC1FE6" w:rsidRPr="0006025D" w:rsidRDefault="00AC1FE6" w:rsidP="00AC1FE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08.07.2022 </w:t>
      </w:r>
      <w:r w:rsidRPr="0006025D">
        <w:rPr>
          <w:sz w:val="28"/>
          <w:szCs w:val="28"/>
          <w:lang w:eastAsia="ru-RU"/>
        </w:rPr>
        <w:t>года</w:t>
      </w:r>
    </w:p>
    <w:p w14:paraId="2896030E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14:paraId="1DFFFBE1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006EA306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  проводимой</w:t>
      </w:r>
      <w:proofErr w:type="gramEnd"/>
      <w:r>
        <w:rPr>
          <w:sz w:val="28"/>
          <w:szCs w:val="28"/>
          <w:lang w:eastAsia="ru-RU"/>
        </w:rPr>
        <w:t xml:space="preserve"> работе по правовому</w:t>
      </w:r>
    </w:p>
    <w:p w14:paraId="2F70C275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просвещению различных групп населения.</w:t>
      </w:r>
    </w:p>
    <w:p w14:paraId="13E0D737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33AD1201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11986C9C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  <w:lang w:eastAsia="ru-RU"/>
        </w:rPr>
        <w:t>» ,</w:t>
      </w:r>
      <w:proofErr w:type="gramEnd"/>
      <w:r>
        <w:rPr>
          <w:sz w:val="28"/>
          <w:szCs w:val="28"/>
          <w:lang w:eastAsia="ru-RU"/>
        </w:rPr>
        <w:t xml:space="preserve"> </w:t>
      </w:r>
      <w:bookmarkStart w:id="0" w:name="_Hlk117090514"/>
      <w:r>
        <w:rPr>
          <w:sz w:val="28"/>
          <w:szCs w:val="28"/>
          <w:lang w:eastAsia="ru-RU"/>
        </w:rPr>
        <w:t xml:space="preserve">Решением Собрания депутатов № 180-3-35 от 09.02.2007 года  </w:t>
      </w:r>
      <w:bookmarkEnd w:id="0"/>
      <w:r>
        <w:rPr>
          <w:sz w:val="28"/>
          <w:szCs w:val="28"/>
          <w:lang w:eastAsia="ru-RU"/>
        </w:rPr>
        <w:t xml:space="preserve">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14:paraId="1F8B51A6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3EC810E4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14:paraId="1C3CCE87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63CBC065" w14:textId="77777777" w:rsidR="00AC1FE6" w:rsidRDefault="00AC1FE6" w:rsidP="00AC1FE6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совместно с Администрацией </w:t>
      </w:r>
    </w:p>
    <w:p w14:paraId="1AA0DB1B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сельсовета,</w:t>
      </w:r>
      <w:r w:rsidRPr="000C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профилактическую беседу с несовершеннолетним гр. Семенченко Олегом Романовичем 04.11.2005 г.р., посетить место его проживания: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16. Кв.32., а так же распоряжением Главы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закрепить за несовершеннолетним Семенченко Олегом Романовичем наставника- специалиста по ГО и ЧС – Вялых Константина Николаевича.</w:t>
      </w:r>
    </w:p>
    <w:p w14:paraId="28024A51" w14:textId="77777777" w:rsidR="00AC1FE6" w:rsidRDefault="00AC1FE6" w:rsidP="00AC1FE6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14:paraId="7AE9BF0B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7452FCFB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2EC03048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1E0900D1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14:paraId="5A71106A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3E8F9F14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26D6A3AD" w14:textId="77777777" w:rsidR="00AC1FE6" w:rsidRDefault="00AC1FE6" w:rsidP="00AC1FE6">
      <w:pPr>
        <w:pStyle w:val="a3"/>
        <w:rPr>
          <w:sz w:val="28"/>
          <w:szCs w:val="28"/>
          <w:lang w:eastAsia="ru-RU"/>
        </w:rPr>
      </w:pPr>
    </w:p>
    <w:p w14:paraId="72375E32" w14:textId="77777777" w:rsidR="00A760C7" w:rsidRDefault="00A760C7"/>
    <w:sectPr w:rsidR="00A7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758C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2409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4D"/>
    <w:rsid w:val="00242B4D"/>
    <w:rsid w:val="00A760C7"/>
    <w:rsid w:val="00A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0147-4C33-47D2-BF09-27E2E80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FE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C1FE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FE6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No Spacing"/>
    <w:uiPriority w:val="1"/>
    <w:qFormat/>
    <w:rsid w:val="00AC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2</cp:revision>
  <dcterms:created xsi:type="dcterms:W3CDTF">2022-10-20T05:48:00Z</dcterms:created>
  <dcterms:modified xsi:type="dcterms:W3CDTF">2022-10-20T05:48:00Z</dcterms:modified>
</cp:coreProperties>
</file>