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D4E9" w14:textId="77777777" w:rsidR="00B07539" w:rsidRPr="004E1890" w:rsidRDefault="00593F32" w:rsidP="0059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890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ДЕПУТАТОВ </w:t>
      </w:r>
    </w:p>
    <w:p w14:paraId="7343E22C" w14:textId="77777777" w:rsidR="00B07539" w:rsidRPr="004E1890" w:rsidRDefault="00B07539" w:rsidP="0059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890">
        <w:rPr>
          <w:rFonts w:ascii="Times New Roman" w:hAnsi="Times New Roman" w:cs="Times New Roman"/>
          <w:b/>
          <w:bCs/>
          <w:sz w:val="28"/>
          <w:szCs w:val="28"/>
        </w:rPr>
        <w:t xml:space="preserve">ВОРОШНЕВСКОГО </w:t>
      </w:r>
      <w:r w:rsidR="00593F32" w:rsidRPr="004E1890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14:paraId="15E4FA59" w14:textId="4219CFC0" w:rsidR="00593F32" w:rsidRPr="004E1890" w:rsidRDefault="00593F32" w:rsidP="0059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890">
        <w:rPr>
          <w:rFonts w:ascii="Times New Roman" w:hAnsi="Times New Roman" w:cs="Times New Roman"/>
          <w:b/>
          <w:bCs/>
          <w:sz w:val="28"/>
          <w:szCs w:val="28"/>
        </w:rPr>
        <w:t xml:space="preserve"> КУРСКОГО </w:t>
      </w:r>
      <w:proofErr w:type="gramStart"/>
      <w:r w:rsidRPr="004E1890">
        <w:rPr>
          <w:rFonts w:ascii="Times New Roman" w:hAnsi="Times New Roman" w:cs="Times New Roman"/>
          <w:b/>
          <w:bCs/>
          <w:sz w:val="28"/>
          <w:szCs w:val="28"/>
        </w:rPr>
        <w:t>РАЙОНА  КУРСКОЙ</w:t>
      </w:r>
      <w:proofErr w:type="gramEnd"/>
      <w:r w:rsidRPr="004E1890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</w:p>
    <w:p w14:paraId="0C64D3A5" w14:textId="77777777" w:rsidR="00593F32" w:rsidRPr="004E1890" w:rsidRDefault="00593F32" w:rsidP="00593F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068AC" w14:textId="77777777" w:rsidR="00B07539" w:rsidRPr="004E1890" w:rsidRDefault="00593F32" w:rsidP="00593F32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89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РЕШЕНИЕ </w:t>
      </w:r>
    </w:p>
    <w:p w14:paraId="1DC2DF52" w14:textId="2E418A9D" w:rsidR="00593F32" w:rsidRDefault="004E1890" w:rsidP="00593F32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07539">
        <w:rPr>
          <w:rFonts w:ascii="Times New Roman" w:hAnsi="Times New Roman" w:cs="Times New Roman"/>
          <w:sz w:val="28"/>
          <w:szCs w:val="28"/>
        </w:rPr>
        <w:t xml:space="preserve">15 </w:t>
      </w:r>
      <w:proofErr w:type="gramStart"/>
      <w:r w:rsidR="00B07539">
        <w:rPr>
          <w:rFonts w:ascii="Times New Roman" w:hAnsi="Times New Roman" w:cs="Times New Roman"/>
          <w:sz w:val="28"/>
          <w:szCs w:val="28"/>
        </w:rPr>
        <w:t xml:space="preserve">марта  </w:t>
      </w:r>
      <w:r w:rsidR="00593F32">
        <w:rPr>
          <w:rFonts w:ascii="Times New Roman" w:hAnsi="Times New Roman" w:cs="Times New Roman"/>
          <w:sz w:val="28"/>
          <w:szCs w:val="28"/>
        </w:rPr>
        <w:t>202</w:t>
      </w:r>
      <w:r w:rsidR="00B0753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07539">
        <w:rPr>
          <w:rFonts w:ascii="Times New Roman" w:hAnsi="Times New Roman" w:cs="Times New Roman"/>
          <w:sz w:val="28"/>
          <w:szCs w:val="28"/>
        </w:rPr>
        <w:t xml:space="preserve"> </w:t>
      </w:r>
      <w:r w:rsidR="00593F32">
        <w:rPr>
          <w:rFonts w:ascii="Times New Roman" w:hAnsi="Times New Roman" w:cs="Times New Roman"/>
          <w:sz w:val="28"/>
          <w:szCs w:val="28"/>
        </w:rPr>
        <w:t>г.</w:t>
      </w:r>
      <w:r w:rsidR="00B07539">
        <w:rPr>
          <w:rFonts w:ascii="Times New Roman" w:hAnsi="Times New Roman" w:cs="Times New Roman"/>
          <w:sz w:val="28"/>
          <w:szCs w:val="28"/>
        </w:rPr>
        <w:tab/>
      </w:r>
      <w:r w:rsidR="00B07539">
        <w:rPr>
          <w:rFonts w:ascii="Times New Roman" w:hAnsi="Times New Roman" w:cs="Times New Roman"/>
          <w:sz w:val="28"/>
          <w:szCs w:val="28"/>
        </w:rPr>
        <w:tab/>
      </w:r>
      <w:r w:rsidR="00B07539">
        <w:rPr>
          <w:rFonts w:ascii="Times New Roman" w:hAnsi="Times New Roman" w:cs="Times New Roman"/>
          <w:sz w:val="28"/>
          <w:szCs w:val="28"/>
        </w:rPr>
        <w:tab/>
      </w:r>
      <w:r w:rsidR="00B07539">
        <w:rPr>
          <w:rFonts w:ascii="Times New Roman" w:hAnsi="Times New Roman" w:cs="Times New Roman"/>
          <w:sz w:val="28"/>
          <w:szCs w:val="28"/>
        </w:rPr>
        <w:tab/>
      </w:r>
      <w:r w:rsidR="00B07539">
        <w:rPr>
          <w:rFonts w:ascii="Times New Roman" w:hAnsi="Times New Roman" w:cs="Times New Roman"/>
          <w:sz w:val="28"/>
          <w:szCs w:val="28"/>
        </w:rPr>
        <w:tab/>
      </w:r>
      <w:r w:rsidR="00B07539">
        <w:rPr>
          <w:rFonts w:ascii="Times New Roman" w:hAnsi="Times New Roman" w:cs="Times New Roman"/>
          <w:sz w:val="28"/>
          <w:szCs w:val="28"/>
        </w:rPr>
        <w:tab/>
      </w:r>
      <w:r w:rsidR="00B07539" w:rsidRPr="004F1DE8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4F1DE8" w:rsidRPr="004F1DE8">
        <w:rPr>
          <w:rFonts w:ascii="Times New Roman" w:hAnsi="Times New Roman" w:cs="Times New Roman"/>
          <w:b/>
          <w:bCs/>
          <w:sz w:val="28"/>
          <w:szCs w:val="28"/>
        </w:rPr>
        <w:t>270-6-96</w:t>
      </w:r>
    </w:p>
    <w:p w14:paraId="57FE188A" w14:textId="79C17908" w:rsidR="00593F32" w:rsidRDefault="004E1890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14:paraId="4216BFC3" w14:textId="77777777" w:rsidR="004E1890" w:rsidRPr="004E1890" w:rsidRDefault="004E1890" w:rsidP="0059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6373F" w14:textId="0E4D2F28" w:rsidR="00B07539" w:rsidRPr="004E1890" w:rsidRDefault="00593F32" w:rsidP="00593F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89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F009B" w:rsidRPr="004E1890">
        <w:rPr>
          <w:rFonts w:ascii="Times New Roman" w:hAnsi="Times New Roman" w:cs="Times New Roman"/>
          <w:b/>
          <w:bCs/>
          <w:sz w:val="28"/>
          <w:szCs w:val="28"/>
        </w:rPr>
        <w:t>б избрании</w:t>
      </w:r>
      <w:r w:rsidRPr="004E1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890">
        <w:rPr>
          <w:rFonts w:ascii="Times New Roman" w:hAnsi="Times New Roman"/>
          <w:b/>
          <w:bCs/>
          <w:sz w:val="28"/>
          <w:szCs w:val="28"/>
        </w:rPr>
        <w:t>счетной</w:t>
      </w:r>
      <w:r w:rsidRPr="004E1890">
        <w:rPr>
          <w:b/>
          <w:bCs/>
        </w:rPr>
        <w:t xml:space="preserve"> </w:t>
      </w:r>
      <w:r w:rsidRPr="004E1890">
        <w:rPr>
          <w:rFonts w:ascii="Times New Roman" w:hAnsi="Times New Roman"/>
          <w:b/>
          <w:bCs/>
          <w:sz w:val="28"/>
          <w:szCs w:val="28"/>
        </w:rPr>
        <w:t xml:space="preserve">комиссии </w:t>
      </w:r>
    </w:p>
    <w:p w14:paraId="11D175B3" w14:textId="77777777" w:rsidR="00B07539" w:rsidRPr="004E1890" w:rsidRDefault="00593F32" w:rsidP="00593F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1890">
        <w:rPr>
          <w:rFonts w:ascii="Times New Roman" w:hAnsi="Times New Roman"/>
          <w:b/>
          <w:bCs/>
          <w:sz w:val="28"/>
          <w:szCs w:val="28"/>
        </w:rPr>
        <w:t xml:space="preserve">Собрания депутатов </w:t>
      </w:r>
      <w:proofErr w:type="spellStart"/>
      <w:r w:rsidR="00B07539" w:rsidRPr="004E1890">
        <w:rPr>
          <w:rFonts w:ascii="Times New Roman" w:hAnsi="Times New Roman"/>
          <w:b/>
          <w:bCs/>
          <w:sz w:val="28"/>
          <w:szCs w:val="28"/>
        </w:rPr>
        <w:t>Ворошневского</w:t>
      </w:r>
      <w:proofErr w:type="spellEnd"/>
      <w:r w:rsidR="00B07539" w:rsidRPr="004E189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890">
        <w:rPr>
          <w:rFonts w:ascii="Times New Roman" w:hAnsi="Times New Roman"/>
          <w:b/>
          <w:bCs/>
          <w:sz w:val="28"/>
          <w:szCs w:val="28"/>
        </w:rPr>
        <w:t>сельсовета</w:t>
      </w:r>
    </w:p>
    <w:p w14:paraId="4A005879" w14:textId="6952353E" w:rsidR="00593F32" w:rsidRPr="004E1890" w:rsidRDefault="00593F32" w:rsidP="0059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890">
        <w:rPr>
          <w:rFonts w:ascii="Times New Roman" w:hAnsi="Times New Roman"/>
          <w:b/>
          <w:bCs/>
          <w:sz w:val="28"/>
          <w:szCs w:val="28"/>
        </w:rPr>
        <w:t xml:space="preserve"> Курского района Курской области</w:t>
      </w:r>
    </w:p>
    <w:p w14:paraId="0A4EFAD8" w14:textId="77777777" w:rsidR="00593F32" w:rsidRDefault="00593F32" w:rsidP="0059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F9DEA1" w14:textId="77777777" w:rsidR="00593F32" w:rsidRDefault="00593F32" w:rsidP="00593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D58B9D" w14:textId="77777777" w:rsidR="00B07539" w:rsidRDefault="00593F32" w:rsidP="00593F32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Руководствуясь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</w:t>
      </w:r>
      <w:r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proofErr w:type="spellStart"/>
      <w:r w:rsidR="00B07539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B07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№</w:t>
      </w:r>
      <w:r w:rsidR="00B07539">
        <w:rPr>
          <w:rFonts w:ascii="Times New Roman" w:hAnsi="Times New Roman"/>
          <w:sz w:val="28"/>
          <w:szCs w:val="28"/>
        </w:rPr>
        <w:t xml:space="preserve"> 223-6-81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07539">
        <w:rPr>
          <w:rFonts w:ascii="Times New Roman" w:hAnsi="Times New Roman"/>
          <w:sz w:val="28"/>
          <w:szCs w:val="28"/>
        </w:rPr>
        <w:t xml:space="preserve">17.05.2021 </w:t>
      </w:r>
      <w:r>
        <w:rPr>
          <w:rFonts w:ascii="Times New Roman" w:hAnsi="Times New Roman"/>
          <w:sz w:val="28"/>
          <w:szCs w:val="28"/>
        </w:rPr>
        <w:t xml:space="preserve"> г.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конкурса по отбору кандидатур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должность Главы </w:t>
      </w:r>
      <w:proofErr w:type="spellStart"/>
      <w:r w:rsidR="00B0753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района», решением конкурсной комиссии по проведению конкурса по отбору кандидатур на должность Главы </w:t>
      </w:r>
      <w:proofErr w:type="spellStart"/>
      <w:r w:rsidR="00B07539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B07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сельсовета Курского района Курской области от </w:t>
      </w:r>
      <w:r w:rsidR="00B07539">
        <w:rPr>
          <w:rFonts w:ascii="Times New Roman" w:eastAsia="Times New Roman" w:hAnsi="Times New Roman" w:cs="Times New Roman"/>
          <w:sz w:val="28"/>
          <w:szCs w:val="28"/>
        </w:rPr>
        <w:t xml:space="preserve"> 14 марта 2022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5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 w:rsidR="00B0753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07539">
        <w:rPr>
          <w:rFonts w:ascii="Times New Roman" w:hAnsi="Times New Roman" w:cs="Times New Roman"/>
          <w:sz w:val="28"/>
          <w:szCs w:val="28"/>
        </w:rPr>
        <w:t>Курского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14:paraId="6D81AD7D" w14:textId="77777777" w:rsidR="00B07539" w:rsidRDefault="00B07539" w:rsidP="00B0753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6DE75C5" w14:textId="7659C905" w:rsidR="00593F32" w:rsidRDefault="00593F32" w:rsidP="00B07539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14:paraId="6F58D1A4" w14:textId="77777777" w:rsidR="00593F32" w:rsidRDefault="00593F32" w:rsidP="00593F32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6F80EE" w14:textId="16538CB1" w:rsidR="00593F32" w:rsidRDefault="00593F32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Избрать счетную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комиссию Собрания депутатов </w:t>
      </w:r>
      <w:proofErr w:type="spellStart"/>
      <w:r w:rsidR="00B07539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="00B07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 Курского района Курской области в количестве трех человек в следующем составе:</w:t>
      </w:r>
    </w:p>
    <w:p w14:paraId="79B20A24" w14:textId="1E2BB28D" w:rsidR="00593F32" w:rsidRDefault="00593F32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7539">
        <w:rPr>
          <w:rFonts w:ascii="Times New Roman" w:hAnsi="Times New Roman"/>
          <w:sz w:val="28"/>
          <w:szCs w:val="28"/>
        </w:rPr>
        <w:t>Легконогих Лариса Александровна</w:t>
      </w:r>
      <w:r>
        <w:rPr>
          <w:rFonts w:ascii="Times New Roman" w:hAnsi="Times New Roman"/>
          <w:sz w:val="28"/>
          <w:szCs w:val="28"/>
        </w:rPr>
        <w:t>;</w:t>
      </w:r>
    </w:p>
    <w:p w14:paraId="3E3C058F" w14:textId="7E4B96BE" w:rsidR="00593F32" w:rsidRDefault="00593F32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7539">
        <w:rPr>
          <w:rFonts w:ascii="Times New Roman" w:hAnsi="Times New Roman"/>
          <w:sz w:val="28"/>
          <w:szCs w:val="28"/>
        </w:rPr>
        <w:t>Шошин Евгений Николаевич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FAE09CE" w14:textId="1EB784F5" w:rsidR="00593F32" w:rsidRDefault="00593F32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7539">
        <w:rPr>
          <w:rFonts w:ascii="Times New Roman" w:hAnsi="Times New Roman"/>
          <w:sz w:val="28"/>
          <w:szCs w:val="28"/>
        </w:rPr>
        <w:t>Горбачева Наталья Дмитриевна</w:t>
      </w:r>
      <w:r>
        <w:rPr>
          <w:rFonts w:ascii="Times New Roman" w:hAnsi="Times New Roman"/>
          <w:sz w:val="28"/>
          <w:szCs w:val="28"/>
        </w:rPr>
        <w:t>.</w:t>
      </w:r>
    </w:p>
    <w:p w14:paraId="0174612E" w14:textId="77777777" w:rsidR="00B07539" w:rsidRDefault="00B07539" w:rsidP="00593F3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BAE8EB" w14:textId="77777777" w:rsidR="00593F32" w:rsidRDefault="00593F32" w:rsidP="00593F3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 момента его подписания.</w:t>
      </w:r>
    </w:p>
    <w:p w14:paraId="07866B59" w14:textId="77777777" w:rsidR="00593F32" w:rsidRDefault="00593F3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9360A5" w14:textId="77777777" w:rsidR="00B07539" w:rsidRDefault="00B07539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D0DF11" w14:textId="5F5DE7D3" w:rsidR="00593F32" w:rsidRDefault="00593F32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4A0A6FAF" w14:textId="19C2C074" w:rsidR="00593F32" w:rsidRDefault="00B07539" w:rsidP="00593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32">
        <w:rPr>
          <w:rFonts w:ascii="Times New Roman" w:hAnsi="Times New Roman" w:cs="Times New Roman"/>
          <w:sz w:val="28"/>
          <w:szCs w:val="28"/>
        </w:rPr>
        <w:t xml:space="preserve">сельсовета Курского района              </w:t>
      </w:r>
      <w:r>
        <w:rPr>
          <w:rFonts w:ascii="Times New Roman" w:hAnsi="Times New Roman" w:cs="Times New Roman"/>
          <w:sz w:val="28"/>
          <w:szCs w:val="28"/>
        </w:rPr>
        <w:tab/>
        <w:t>К. Н. Вялых</w:t>
      </w:r>
      <w:r w:rsidR="00593F3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0D6B649E" w14:textId="77777777" w:rsidR="00593F32" w:rsidRDefault="00593F32" w:rsidP="00593F32">
      <w:pPr>
        <w:spacing w:after="0" w:line="240" w:lineRule="auto"/>
      </w:pPr>
    </w:p>
    <w:p w14:paraId="6BFFC548" w14:textId="77777777" w:rsidR="00593F32" w:rsidRDefault="00593F32" w:rsidP="00593F32">
      <w:pPr>
        <w:spacing w:after="0" w:line="240" w:lineRule="auto"/>
      </w:pPr>
    </w:p>
    <w:p w14:paraId="4E404AB9" w14:textId="77777777" w:rsidR="00287444" w:rsidRDefault="00287444"/>
    <w:sectPr w:rsidR="00287444" w:rsidSect="00657B9D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32"/>
    <w:rsid w:val="00287444"/>
    <w:rsid w:val="00392EA3"/>
    <w:rsid w:val="003F009B"/>
    <w:rsid w:val="004E1890"/>
    <w:rsid w:val="004F1DE8"/>
    <w:rsid w:val="00593F32"/>
    <w:rsid w:val="00657B9D"/>
    <w:rsid w:val="007856D3"/>
    <w:rsid w:val="00856822"/>
    <w:rsid w:val="00AF50F8"/>
    <w:rsid w:val="00B07539"/>
    <w:rsid w:val="00B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64041"/>
  <w15:docId w15:val="{8EB4C1BB-4F3D-4AB0-AD32-0823BED6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F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F32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593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ОДА.МС МКУ</cp:lastModifiedBy>
  <cp:revision>6</cp:revision>
  <dcterms:created xsi:type="dcterms:W3CDTF">2020-10-22T13:14:00Z</dcterms:created>
  <dcterms:modified xsi:type="dcterms:W3CDTF">2022-03-10T07:07:00Z</dcterms:modified>
</cp:coreProperties>
</file>