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4235" w14:textId="77777777" w:rsidR="00A26664" w:rsidRDefault="00A26664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F151F" w14:textId="1ED2EA5A"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91A0C19" w14:textId="77777777" w:rsidR="00362B32" w:rsidRPr="00362B32" w:rsidRDefault="00362B32" w:rsidP="0036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74ED9A6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00827B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99A85F9" w14:textId="77777777" w:rsidR="00362B32" w:rsidRPr="00362B32" w:rsidRDefault="00362B32" w:rsidP="0036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25A68" w14:textId="12E1777F" w:rsidR="00362B32" w:rsidRPr="00362B32" w:rsidRDefault="00362B32" w:rsidP="0036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5AD">
        <w:rPr>
          <w:rFonts w:ascii="Times New Roman" w:eastAsia="Times New Roman" w:hAnsi="Times New Roman" w:cs="Times New Roman"/>
          <w:b/>
          <w:sz w:val="28"/>
          <w:szCs w:val="28"/>
        </w:rPr>
        <w:t>10.12.</w:t>
      </w:r>
      <w:r w:rsidR="009C082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5326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№</w:t>
      </w:r>
      <w:r w:rsidR="00247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5AD">
        <w:rPr>
          <w:rFonts w:ascii="Times New Roman" w:eastAsia="Times New Roman" w:hAnsi="Times New Roman" w:cs="Times New Roman"/>
          <w:b/>
          <w:sz w:val="28"/>
          <w:szCs w:val="28"/>
        </w:rPr>
        <w:t>113</w:t>
      </w:r>
    </w:p>
    <w:p w14:paraId="6322FD0E" w14:textId="77777777" w:rsid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5052E18B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54EDD" w14:textId="729F8903"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362B32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4B1EFE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 w:rsidR="004E35CF">
        <w:rPr>
          <w:rFonts w:ascii="Times New Roman" w:hAnsi="Times New Roman" w:cs="Times New Roman"/>
          <w:b/>
          <w:sz w:val="28"/>
          <w:szCs w:val="28"/>
        </w:rPr>
        <w:t>»</w:t>
      </w:r>
    </w:p>
    <w:p w14:paraId="719F358C" w14:textId="77777777" w:rsidR="00362B32" w:rsidRPr="00362B32" w:rsidRDefault="00362B32" w:rsidP="0036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61DB8" w14:textId="77777777" w:rsidR="00362B32" w:rsidRPr="00362B32" w:rsidRDefault="00362B32" w:rsidP="0036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83FE91" w14:textId="77777777" w:rsidR="00BA228C" w:rsidRPr="00DD55B8" w:rsidRDefault="00362B32" w:rsidP="00BA22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B32">
        <w:rPr>
          <w:rFonts w:ascii="Times New Roman" w:hAnsi="Times New Roman" w:cs="Times New Roman"/>
          <w:bCs/>
          <w:sz w:val="28"/>
          <w:szCs w:val="28"/>
        </w:rPr>
        <w:tab/>
      </w:r>
      <w:r w:rsidR="00BA228C"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Уставом МО «</w:t>
      </w:r>
      <w:proofErr w:type="spellStart"/>
      <w:r w:rsidR="00BA228C"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A228C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BA228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BA228C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BA228C"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BA228C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2DF1BF76" w14:textId="79C9C3F5" w:rsidR="00362B32" w:rsidRPr="00362B32" w:rsidRDefault="00362B32" w:rsidP="00BA22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AD993" w14:textId="77777777" w:rsidR="00362B32" w:rsidRPr="00362B32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B3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9D46D10" w14:textId="30BACAC3" w:rsidR="00362B32" w:rsidRPr="004D1AA3" w:rsidRDefault="00362B32" w:rsidP="0036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64B">
        <w:rPr>
          <w:rFonts w:ascii="Times New Roman" w:eastAsia="Times New Roman" w:hAnsi="Times New Roman" w:cs="Times New Roman"/>
          <w:sz w:val="28"/>
          <w:szCs w:val="28"/>
        </w:rPr>
        <w:t>. Утвердить прилагаемую м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8F92C" w14:textId="617ACC02" w:rsidR="00362B32" w:rsidRDefault="0053264B" w:rsidP="0036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 w:rsidR="0036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32" w:rsidRPr="00362B32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362B32" w:rsidRPr="00362B32">
        <w:rPr>
          <w:rFonts w:ascii="Times New Roman" w:hAnsi="Times New Roman" w:cs="Times New Roman"/>
          <w:sz w:val="28"/>
          <w:szCs w:val="28"/>
        </w:rPr>
        <w:lastRenderedPageBreak/>
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="00362B32"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62B32"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362B3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362B32">
        <w:rPr>
          <w:rFonts w:ascii="Times New Roman" w:hAnsi="Times New Roman" w:cs="Times New Roman"/>
          <w:sz w:val="28"/>
          <w:szCs w:val="28"/>
        </w:rPr>
        <w:t>»</w:t>
      </w:r>
      <w:r w:rsidR="00362B32"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32"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362B32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62B32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6AB0E4AA" w14:textId="3588C583" w:rsidR="0053264B" w:rsidRDefault="0053264B" w:rsidP="00532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1F2A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2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F2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362B3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области».</w:t>
      </w:r>
    </w:p>
    <w:p w14:paraId="17B52251" w14:textId="5F38EE46" w:rsidR="0053264B" w:rsidRPr="005A74F4" w:rsidRDefault="0053264B" w:rsidP="0053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B6CDB82" w14:textId="59DCF11D" w:rsidR="0053264B" w:rsidRPr="001F2AA3" w:rsidRDefault="0053264B" w:rsidP="00532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14:paraId="2780E6F0" w14:textId="0C1AB989" w:rsidR="00362B32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C61A2" w14:textId="254A6BC7" w:rsidR="0053264B" w:rsidRDefault="0053264B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588BC" w14:textId="77777777" w:rsidR="0053264B" w:rsidRPr="004D1AA3" w:rsidRDefault="0053264B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85E0E" w14:textId="77777777" w:rsidR="00362B32" w:rsidRPr="00616FBE" w:rsidRDefault="00362B32" w:rsidP="00362B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02AD02E6" w14:textId="77777777"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4F3CB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97C1A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ADB9E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82500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03A5B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B883A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60ABD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6BD44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7B3EB" w14:textId="77777777" w:rsidR="00362B32" w:rsidRDefault="00362B32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CD9FF" w14:textId="77777777" w:rsidR="006C75AD" w:rsidRDefault="006C75AD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3B42C" w14:textId="6EB2073E" w:rsidR="004E35CF" w:rsidRDefault="004E35CF" w:rsidP="004E35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D3639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</w:p>
    <w:p w14:paraId="31F3FA28" w14:textId="5E347526" w:rsidR="004E35CF" w:rsidRDefault="004E35CF" w:rsidP="004E35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3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362B32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62B32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4B1EFE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43151D" w14:textId="77777777" w:rsidR="004E35CF" w:rsidRDefault="004E35CF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DB255" w14:textId="77777777" w:rsidR="00085DDD" w:rsidRDefault="00085DDD" w:rsidP="00085D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="004E35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00FF3495" w14:textId="5A42402A" w:rsidR="00085DDD" w:rsidRPr="004E35CF" w:rsidRDefault="00085DDD" w:rsidP="004E35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CF"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4E35CF" w:rsidRPr="004E35C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4E35CF" w:rsidRPr="004E35C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E35CF" w:rsidRPr="004E35C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4B1EFE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4E35CF" w:rsidRPr="004E35C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085DDD" w14:paraId="26B1AF5B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F977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29BF330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9D0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7E0E8E69" w14:textId="77777777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1C8" w14:textId="66982CF6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="00D36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036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2EF371B6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49A9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14:paraId="61688114" w14:textId="1C359106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6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E50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6316B8EE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11C2" w14:textId="5915BC98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  <w:r w:rsidR="00D36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F1F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14:paraId="4AA2D01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14:paraId="66F67E73" w14:textId="77777777" w:rsidTr="00085DDD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ED7" w14:textId="77777777" w:rsidR="00085DDD" w:rsidRDefault="00085DDD" w:rsidP="00D363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14:paraId="0F2BEC07" w14:textId="149C3BB8" w:rsidR="00085DDD" w:rsidRDefault="00D36396" w:rsidP="00D363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8E01" w14:textId="77777777" w:rsidR="00085DDD" w:rsidRDefault="00085DDD" w:rsidP="00D363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сельсовет»  Курского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085DDD" w14:paraId="71692B2D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E390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14:paraId="41EFC05D" w14:textId="7DAE4416" w:rsidR="00085DDD" w:rsidRDefault="00D363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7A57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молодежи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085DDD" w14:paraId="052CF71C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9CD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0270" w14:textId="5C2B6D29" w:rsidR="00085DDD" w:rsidRPr="0053264B" w:rsidRDefault="00085DDD" w:rsidP="00532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2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3264B" w:rsidRPr="00532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32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молодежи вовлеченной в общественную деятельность</w:t>
            </w:r>
          </w:p>
          <w:p w14:paraId="601E4AEB" w14:textId="51AE77A8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увеличение доли регулярно занимающихся физической культурой и спортом </w:t>
            </w:r>
          </w:p>
        </w:tc>
      </w:tr>
      <w:tr w:rsidR="008A5CED" w14:paraId="5A4D56F8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991" w14:textId="665733DE" w:rsidR="008A5CED" w:rsidRPr="008A5CED" w:rsidRDefault="008A5CED" w:rsidP="008A5C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633" w14:textId="1E6F1BAF" w:rsidR="008A5CED" w:rsidRPr="008A5CED" w:rsidRDefault="008A5CED" w:rsidP="008A5CE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8A5CED" w14:paraId="3273C40D" w14:textId="77777777" w:rsidTr="00F25813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5D21" w14:textId="52ED74FA" w:rsidR="008A5CED" w:rsidRPr="008A5CED" w:rsidRDefault="008A5CED" w:rsidP="008A5C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AD7" w14:textId="6104828D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за счет средств местного бюджета составит 75000,00 рублей, в том числе по годам:</w:t>
            </w:r>
          </w:p>
          <w:p w14:paraId="707E6A89" w14:textId="05113AE9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2022 год-15000,00 рублей;</w:t>
            </w:r>
          </w:p>
          <w:p w14:paraId="3CCA0148" w14:textId="010DAE67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2023 год-15000,00 рублей;</w:t>
            </w:r>
          </w:p>
          <w:p w14:paraId="2C9FF635" w14:textId="04E849E9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2024 год-15000,00 рублей;</w:t>
            </w:r>
          </w:p>
          <w:p w14:paraId="0FB51AEF" w14:textId="5E6834BA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2025 год-15000,00 рублей;</w:t>
            </w:r>
          </w:p>
          <w:p w14:paraId="26129891" w14:textId="0F95C06B" w:rsidR="008A5CED" w:rsidRPr="008A5CED" w:rsidRDefault="008A5CED" w:rsidP="008A5C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CED">
              <w:rPr>
                <w:rFonts w:ascii="Times New Roman" w:hAnsi="Times New Roman" w:cs="Times New Roman"/>
                <w:sz w:val="28"/>
                <w:szCs w:val="28"/>
              </w:rPr>
              <w:t>2026 год-15000,00 рублей.</w:t>
            </w:r>
          </w:p>
        </w:tc>
      </w:tr>
      <w:tr w:rsidR="00085DDD" w14:paraId="39FED993" w14:textId="77777777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43E" w14:textId="77777777" w:rsidR="00085DDD" w:rsidRDefault="00085DDD" w:rsidP="00D363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14:paraId="6E24D6DE" w14:textId="08AB1F88" w:rsidR="00085DDD" w:rsidRDefault="00462773" w:rsidP="00D363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345" w14:textId="308E4A52" w:rsidR="00085DDD" w:rsidRDefault="00A7453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14:paraId="2DA851D8" w14:textId="3AA46F10" w:rsidR="00085DDD" w:rsidRPr="004B1EFE" w:rsidRDefault="00085DDD" w:rsidP="004B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B1EFE"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доли молодежи вовлеченной в общественную </w:t>
            </w:r>
            <w:proofErr w:type="gramStart"/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 до</w:t>
            </w:r>
            <w:proofErr w:type="gramEnd"/>
            <w:r w:rsidRPr="004B1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 процентов </w:t>
            </w:r>
          </w:p>
          <w:p w14:paraId="2D5892A7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</w:tc>
      </w:tr>
    </w:tbl>
    <w:p w14:paraId="00EDAC21" w14:textId="77777777" w:rsidR="00085DDD" w:rsidRDefault="00085DDD" w:rsidP="00085D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12BA8" w14:textId="08CC7173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74B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Общая характеристика сферы реализации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в том числе формулировки основных проблем в указанной сфере и прогноз ее развития</w:t>
      </w:r>
    </w:p>
    <w:p w14:paraId="1724925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0DFAE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14:paraId="405F42B7" w14:textId="224534CC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муниципальном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сегодня молодежь  составляет 500 человек, это 11 % населения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района.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преобразований, общее развитие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в целом.</w:t>
      </w:r>
    </w:p>
    <w:p w14:paraId="218F356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0DFFAE5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14:paraId="24D0333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14:paraId="6249CF9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14:paraId="44ADFBC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молодые люди не стремятся активно участвовать в бизнесе и предпринимательстве</w:t>
      </w:r>
    </w:p>
    <w:p w14:paraId="61A0909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14:paraId="67D759B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 развивается культура ответственного гражданского поведения.</w:t>
      </w:r>
    </w:p>
    <w:p w14:paraId="4B9923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значительной части молодежи отсутствуют стремление к общественной деятельности, навыки самоуправления;</w:t>
      </w:r>
    </w:p>
    <w:p w14:paraId="4CEE598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14:paraId="6EECCF4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развития,  как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Российской Федерации, так 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0DD9BF9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759734F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Именно поэтому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 молодежная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политика в 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14:paraId="44D76A9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результате скоординированных действий всех органов власти обеспечивается организация летнего отдыха, оздоровления и занятости детей, подростков и молодежи.</w:t>
      </w:r>
    </w:p>
    <w:p w14:paraId="17208603" w14:textId="0FCD2EE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общественно значимый результат настоящей программы - наращивание "человеческого капитала".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14:paraId="55C1D73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14:paraId="08692BD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реализации муниципальной программы ожидается повышение эффективности реализации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14:paraId="45C2F9E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14:paraId="63F9A18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B6A1FD" w14:textId="738D3BC6" w:rsidR="00085DDD" w:rsidRDefault="00174BC1" w:rsidP="005360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2.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Приоритеты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 политики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сфере реализации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4B7160F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A1DFE3" w14:textId="63039D4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политики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муниципальной молодежной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на период до 202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сформированы с учетом целей и задач, представленных в  стратегических документах, закрепленных в федеральном и региональном законодательстве.</w:t>
      </w:r>
    </w:p>
    <w:p w14:paraId="7816E07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- мероприятия последовательно выполняются на протяжении всего срока действия муниципальной программы без привязки к календарным годам, в связи с чем отдельные этапы ее реализации не выделяются.</w:t>
      </w:r>
    </w:p>
    <w:p w14:paraId="20AEA06F" w14:textId="747E911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реализации муниципальной программы: 20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</w:t>
      </w:r>
      <w:r w:rsidR="00222E7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 выделения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этапов.</w:t>
      </w:r>
    </w:p>
    <w:p w14:paraId="664D7C6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бюджетного процесса с учетом тенденций демографического и социально-экономического развития области.</w:t>
      </w:r>
    </w:p>
    <w:p w14:paraId="45A9FFC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Приоритетами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молодежной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Курской области являются:</w:t>
      </w:r>
    </w:p>
    <w:p w14:paraId="25C5CA3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поддержка общественно значимых инициатив, общественно полезной деятельности молодежи;</w:t>
      </w:r>
    </w:p>
    <w:p w14:paraId="2FEB427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гражданское и патриотическое воспитание молодежи;</w:t>
      </w:r>
    </w:p>
    <w:p w14:paraId="6F60FE8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профилактика правонарушений среди молодежи;</w:t>
      </w:r>
    </w:p>
    <w:p w14:paraId="77118F8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Программой предусмотрен комплекс мер по реализации формирования гражданского правосознания, патриотического воспитания, допризывной подготовке молодежи. </w:t>
      </w:r>
    </w:p>
    <w:p w14:paraId="77BD270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муниципальной программы является повышение эффективности реализации молодежной политики, создание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благоприятных  условий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ее реализации.</w:t>
      </w:r>
    </w:p>
    <w:p w14:paraId="2E8E4B4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муниципальной программы:</w:t>
      </w:r>
    </w:p>
    <w:p w14:paraId="23EA844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вовлечение молодежи в общественную деятельность;</w:t>
      </w:r>
    </w:p>
    <w:p w14:paraId="76E1C5C6" w14:textId="537DAC70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муниципальной программы приведены в приложении N 1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4E6D344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гражданского образования.</w:t>
      </w:r>
    </w:p>
    <w:p w14:paraId="4E7BE2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A7B758" w14:textId="548227B8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Сведения о показателях и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индикаторах  муниципальной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A316F3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84F01D" w14:textId="3FA1FB7C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достижения целей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производится посредством следующих показателей:</w:t>
      </w:r>
    </w:p>
    <w:p w14:paraId="07FC916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628D81" w14:textId="125D368A" w:rsidR="00085DDD" w:rsidRPr="00222E76" w:rsidRDefault="00085DDD" w:rsidP="0022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E76">
        <w:rPr>
          <w:rFonts w:ascii="Times New Roman" w:hAnsi="Times New Roman" w:cs="Times New Roman"/>
          <w:sz w:val="28"/>
          <w:szCs w:val="28"/>
        </w:rPr>
        <w:t>-</w:t>
      </w:r>
      <w:r w:rsidR="00222E76" w:rsidRPr="00222E76">
        <w:rPr>
          <w:rFonts w:ascii="Times New Roman" w:hAnsi="Times New Roman" w:cs="Times New Roman"/>
          <w:sz w:val="28"/>
          <w:szCs w:val="28"/>
        </w:rPr>
        <w:t xml:space="preserve"> </w:t>
      </w:r>
      <w:r w:rsidR="00222E76">
        <w:rPr>
          <w:rFonts w:ascii="Times New Roman" w:hAnsi="Times New Roman" w:cs="Times New Roman"/>
          <w:sz w:val="28"/>
          <w:szCs w:val="28"/>
        </w:rPr>
        <w:t xml:space="preserve">  </w:t>
      </w:r>
      <w:r w:rsidRPr="00222E76">
        <w:rPr>
          <w:rFonts w:ascii="Times New Roman" w:hAnsi="Times New Roman" w:cs="Times New Roman"/>
          <w:sz w:val="28"/>
          <w:szCs w:val="28"/>
        </w:rPr>
        <w:t>увеличение доли молодежи вовлеченной в общественную деятельность</w:t>
      </w:r>
    </w:p>
    <w:p w14:paraId="02DB8873" w14:textId="0EFF2B70" w:rsidR="00085DDD" w:rsidRDefault="00085DDD" w:rsidP="00085DDD">
      <w:pPr>
        <w:pStyle w:val="a5"/>
        <w:autoSpaceDE w:val="0"/>
        <w:autoSpaceDN w:val="0"/>
        <w:adjustRightInd w:val="0"/>
        <w:spacing w:after="0" w:line="240" w:lineRule="auto"/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доли регулярно занимающихся физической культурой и спортом </w:t>
      </w:r>
    </w:p>
    <w:p w14:paraId="3B0E5D8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279F6D" w14:textId="63516984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4BC1" w:rsidRPr="00174B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Раздел 4.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Обобщенная характеристика основных мероприятий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рограммы и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</w:t>
      </w:r>
    </w:p>
    <w:p w14:paraId="581BE1B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AF8133" w14:textId="0774CFB9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14:paraId="27FC5932" w14:textId="027EA1B5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Муниципальная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включает 2 подпрограммы, реализация мероприятий которых в комплексе призвана обеспечить достижение цели госпрограммы и решение программных задач:</w:t>
      </w:r>
    </w:p>
    <w:p w14:paraId="16F69A93" w14:textId="5E19C2E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вышеперечисленных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представлен в приложении N 2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D94B0D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515E8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A552BC" w14:textId="58CBF505" w:rsidR="00085DDD" w:rsidRDefault="00174BC1" w:rsidP="00085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5.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характеристика мер государственного регулирования</w:t>
      </w:r>
    </w:p>
    <w:p w14:paraId="7963FEB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309006" w14:textId="03769FC8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государственного регулирования в рамках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 предусмотрены.</w:t>
      </w:r>
    </w:p>
    <w:p w14:paraId="3E11F74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48CC2A" w14:textId="1681E47E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6.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сводных показателей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 заданий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этапам реализации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4DCD51E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8CB10C9" w14:textId="0898D64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в рамках реализации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 доводятся.</w:t>
      </w:r>
    </w:p>
    <w:p w14:paraId="014FC60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6C3681" w14:textId="0F528B14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7.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Обобщенная характеристика основных мероприятий, реализуемых муниципальным образованием </w:t>
      </w:r>
      <w:proofErr w:type="spell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Ворошневского</w:t>
      </w:r>
      <w:proofErr w:type="spell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сельсовета Курского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  Курской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области</w:t>
      </w:r>
      <w:r w:rsidR="00085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случае участия в реализации Государственной программы</w:t>
      </w:r>
    </w:p>
    <w:p w14:paraId="0E73F5C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не участвует в разработке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Государственных программ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направленных на повышение эффективности работы с молодежью</w:t>
      </w:r>
    </w:p>
    <w:p w14:paraId="11A82BC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A5623D" w14:textId="73622C69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74B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8.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2B6A74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3C6F5E" w14:textId="537C15B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реализации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предприятия, организации, государственные внебюджетные фонды не участвуют. </w:t>
      </w:r>
    </w:p>
    <w:p w14:paraId="1D89267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9486DB" w14:textId="51EDBE77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9.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Обоснование выделения подпрограмм муниципальной </w:t>
      </w:r>
      <w:r w:rsidR="00D363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2A06562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24D549" w14:textId="044F0EA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муниципальной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будут реализованы следующие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одпрограммы:</w:t>
      </w:r>
    </w:p>
    <w:p w14:paraId="301742A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Подпрограмма 2 «Повышение эффективности реализации молодежной политики»</w:t>
      </w:r>
    </w:p>
    <w:p w14:paraId="076531E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3 «Реализация муниципальной политики в сфере физической культуры и спорта»</w:t>
      </w:r>
    </w:p>
    <w:p w14:paraId="5037281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0A6374" w14:textId="28735C83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Подпрограммы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выделены исходя из цели, содержания и с учетом специфики механизмов, применяемых для решения определенных задач.</w:t>
      </w:r>
    </w:p>
    <w:p w14:paraId="7C965C90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69F13B" w14:textId="59AB38A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объема финансовых ресурсов, необходимых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3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</w:p>
    <w:p w14:paraId="0E58341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57A2CC" w14:textId="459FF577" w:rsidR="00462773" w:rsidRDefault="00085DDD" w:rsidP="004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финансового обеспечения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</w:t>
      </w:r>
      <w:r w:rsidR="00462773">
        <w:rPr>
          <w:rFonts w:ascii="Times New Roman" w:hAnsi="Times New Roman" w:cs="Times New Roman"/>
          <w:sz w:val="28"/>
          <w:szCs w:val="28"/>
        </w:rPr>
        <w:t>на весь срок реализации Программы составляет 75 000,00  рублей, в том числе по годам за счет средств местного бюджета:</w:t>
      </w:r>
    </w:p>
    <w:p w14:paraId="390D38FD" w14:textId="77777777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год-15000,00 рублей;</w:t>
      </w:r>
    </w:p>
    <w:p w14:paraId="4B500352" w14:textId="77777777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год-15000,00 рублей;</w:t>
      </w:r>
    </w:p>
    <w:p w14:paraId="579C5095" w14:textId="77777777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год-15000,00 рублей;</w:t>
      </w:r>
    </w:p>
    <w:p w14:paraId="22CC3E45" w14:textId="4B850BA4" w:rsidR="00462773" w:rsidRDefault="00462773" w:rsidP="0046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год-15000,00 рублей;</w:t>
      </w:r>
    </w:p>
    <w:p w14:paraId="1C0F7E72" w14:textId="77777777" w:rsidR="00462773" w:rsidRDefault="00462773" w:rsidP="004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год-15000,00 рублей.</w:t>
      </w:r>
    </w:p>
    <w:p w14:paraId="5BBB08AB" w14:textId="77777777" w:rsidR="00462773" w:rsidRDefault="00462773" w:rsidP="004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D7264" w14:textId="0EAD8AFA" w:rsidR="00085DDD" w:rsidRDefault="00085DDD" w:rsidP="004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муниципальной 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за счет средств местного бюджета представлено в приложении N 3 к настоящей муниципальной программе.</w:t>
      </w:r>
    </w:p>
    <w:p w14:paraId="314A6435" w14:textId="57F22E2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представлены в приложении N 4 к настоящей муниципальной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DF3251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E2A30B" w14:textId="1935B8B1" w:rsidR="00085DDD" w:rsidRDefault="00174BC1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10.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муниципальной </w:t>
      </w:r>
      <w:r w:rsidR="00462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рограммы и описание мер управления рисками </w:t>
      </w:r>
      <w:proofErr w:type="gramStart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 муниципальной</w:t>
      </w:r>
      <w:proofErr w:type="gramEnd"/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6895C5F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4D8A74A" w14:textId="3BE4BD4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анализа мероприятий, предлагаемых для реализации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рограммы, выделены следующие риски ее реализации.</w:t>
      </w:r>
    </w:p>
    <w:p w14:paraId="1696A6D0" w14:textId="37B01EDD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Финансовые риски, которые могут привести к снижению объемов финансирования программных мероприятий из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местного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. Возникновение данных рисков может привести к недофинансированию запланированных мероприятий всех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одпрограмм, в том числе публичных нормативных обязательств, что осложнит оказание поддержки гражданам и как следствие приведет к росту социальной напряженности в обществе.</w:t>
      </w:r>
    </w:p>
    <w:p w14:paraId="2C8A46BD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госпрограммы.</w:t>
      </w:r>
    </w:p>
    <w:p w14:paraId="4FC89DF2" w14:textId="7B75CFFA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риски будут минимизированы в рамках совершенствования мер правового регулирования,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программой. Социальные риски связаны с недостаточным освещением в средствах массовой информации целей, задач и планируемых в рамках </w:t>
      </w:r>
      <w:r w:rsidR="004627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результатов, с ошибками в реализации мероприятий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рограммы. Важно также демонстрировать достижения реализации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рограммы.</w:t>
      </w:r>
    </w:p>
    <w:p w14:paraId="5E602C39" w14:textId="548D77D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рограммы.</w:t>
      </w:r>
    </w:p>
    <w:p w14:paraId="2A8D6259" w14:textId="619D8AB9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управления информационными рисками в ходе реализации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будет проводиться работа, направленная на:</w:t>
      </w:r>
    </w:p>
    <w:p w14:paraId="0D02A96E" w14:textId="68931AA2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статистических показателей, обеспечивающих объективность оценки хода и результатов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рограммы;</w:t>
      </w:r>
    </w:p>
    <w:p w14:paraId="3A2AA42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10E90334" w14:textId="1803CBB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рограммы).</w:t>
      </w:r>
    </w:p>
    <w:p w14:paraId="562CA5D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E36C5F" w14:textId="3F1F581F" w:rsidR="00085DDD" w:rsidRDefault="00174BC1" w:rsidP="00174B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11. 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Методика оценки эффективности муниципальной </w:t>
      </w:r>
      <w:r w:rsidR="00E373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85D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74C1399F" w14:textId="77777777" w:rsidR="00085DDD" w:rsidRDefault="00085DDD" w:rsidP="0017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3CC830C" w14:textId="3D41F4D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проводится на основе:</w:t>
      </w:r>
    </w:p>
    <w:p w14:paraId="47CC279E" w14:textId="1EC8111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оценки степени достижения целей и решения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путем сопоставления фактически достигнутых в отчетном году значений показателей (индикаторов)  муниципальной программы и входящих в нее подпрограмм и их плановых значений, приведенных в приложении № 1 к 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рограмме, по формуле:</w:t>
      </w:r>
    </w:p>
    <w:p w14:paraId="7E18C471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35206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100%, где:</w:t>
      </w:r>
    </w:p>
    <w:p w14:paraId="6C290B4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A25FE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целей (решения задач);</w:t>
      </w:r>
    </w:p>
    <w:p w14:paraId="5947360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в отчетном году;</w:t>
      </w:r>
    </w:p>
    <w:p w14:paraId="1BF1960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запланированное на отчетный год значение показателя (индикатора)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мунпрограммы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/подпрограммы - для показателей (индикаторов), тенденцией изменения которых является рост значений, или</w:t>
      </w:r>
    </w:p>
    <w:p w14:paraId="1E151CF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5708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</w:t>
      </w:r>
    </w:p>
    <w:p w14:paraId="0ABA8605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B4304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показателя (индикатора), тенденцией изменения которого является снижение значений;</w:t>
      </w:r>
    </w:p>
    <w:p w14:paraId="0BACF20E" w14:textId="505F5050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оценки уровня освоения средств местного бюджета и иных источников ресурсного обеспечения мун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путем сопоставления плановых и фактических объемов финансирования основных мероприятий госпрограммы, представленных в приложениях 3, 4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 по каждому источнику ресурсного обеспечения  по формуле:</w:t>
      </w:r>
    </w:p>
    <w:p w14:paraId="04CEC9E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24229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Уф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100%, где:</w:t>
      </w:r>
    </w:p>
    <w:p w14:paraId="6150EBBA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7020B9" w14:textId="4E4EC18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Уф - уровень освоения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 отчетном году,</w:t>
      </w:r>
    </w:p>
    <w:p w14:paraId="00A45777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средств, фактически освоенных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в отчетном году,</w:t>
      </w:r>
    </w:p>
    <w:p w14:paraId="3BBC2641" w14:textId="7CA611FB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бюджетных назначений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 на отчетный год.</w:t>
      </w:r>
    </w:p>
    <w:p w14:paraId="3C146408" w14:textId="257863D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начала очередного года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ответственный исполнитель по каждому показателю (индикатору)  муниципальной программы (подпрограммы) определяет и утверждает приказом интервалы значений показателя (индикатора), при которых реализация  муниципальной программы характеризуется:</w:t>
      </w:r>
    </w:p>
    <w:p w14:paraId="754E52B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высоким уровнем эффективности;</w:t>
      </w:r>
    </w:p>
    <w:p w14:paraId="58C8C93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удовлетворительным уровнем эффективности;</w:t>
      </w:r>
    </w:p>
    <w:p w14:paraId="29DD2C5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неудовлетворительным уровнем эффективности.</w:t>
      </w:r>
    </w:p>
    <w:p w14:paraId="24FBA149" w14:textId="280E12ED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Нижняя граница интервала значений показателя (индикатора)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к высокому уровню эффективности не может быть ниже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к удовлетворительному уровню эффективности не может быть ниже чем значение, соответствующее степени достижения цели на соответствующий год, равной 75 процентов.</w:t>
      </w:r>
    </w:p>
    <w:p w14:paraId="64673B85" w14:textId="6CA7A23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считается реализуемой с высоким уровнем эффективности, если:</w:t>
      </w:r>
    </w:p>
    <w:p w14:paraId="67633A86" w14:textId="01779F3C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значения 95% и более показателей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и ее подпрограмм соответствуют установленным интервалам значений для целей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к высокому уровню эффективности;</w:t>
      </w:r>
    </w:p>
    <w:p w14:paraId="64C92562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95% мероприятий, запланированных на отчетный год, выполнены в полном объеме;</w:t>
      </w:r>
    </w:p>
    <w:p w14:paraId="13AC005D" w14:textId="4422C0DE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освоено не менее 98% средств, запланированных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 отчетном году.</w:t>
      </w:r>
    </w:p>
    <w:p w14:paraId="4896A881" w14:textId="3B2C29C5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считается реализуемой с удовлетворительным уровнем эффективности, если:</w:t>
      </w:r>
    </w:p>
    <w:p w14:paraId="56CB49F5" w14:textId="5B8F8C1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80% и более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и ее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4FE127D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80% мероприятий, запланированных на отчетный год, выполнены в полном объеме;</w:t>
      </w:r>
    </w:p>
    <w:p w14:paraId="0BC1B21B" w14:textId="0A2B0D04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освоено от 95 до 98% средств, запланированных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в отчетном году.</w:t>
      </w:r>
    </w:p>
    <w:p w14:paraId="20DA713B" w14:textId="62CF894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реализация муниципальной </w:t>
      </w:r>
      <w:r w:rsidR="00E373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14:paraId="7736997B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A8A544" w14:textId="77777777" w:rsidR="004B1EFE" w:rsidRDefault="004B1EFE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4AAF49B" w14:textId="566A14B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14:paraId="2D76879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 2 «Повышение эффективности реализации молодежной политики»</w:t>
      </w:r>
    </w:p>
    <w:p w14:paraId="373CAF4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1"/>
        <w:gridCol w:w="6614"/>
      </w:tblGrid>
      <w:tr w:rsidR="00085DDD" w14:paraId="79417FDD" w14:textId="77777777" w:rsidTr="00085DDD">
        <w:trPr>
          <w:trHeight w:val="1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D2790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2F8380F3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6C89C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14:paraId="307AFCD0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  <w:tr w:rsidR="00085DDD" w14:paraId="16313B2B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4C5A" w14:textId="22A7116B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F755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14:paraId="66E94729" w14:textId="77777777" w:rsidTr="00085DDD">
        <w:trPr>
          <w:trHeight w:val="4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79871" w14:textId="75599F6C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0D42" w14:textId="77777777" w:rsidR="00085DDD" w:rsidRDefault="0008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5DDD" w14:paraId="463B94B9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D3DA" w14:textId="36C91793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B1183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реализации   молодежной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 </w:t>
            </w:r>
          </w:p>
        </w:tc>
      </w:tr>
      <w:tr w:rsidR="00085DDD" w14:paraId="5946F296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57A4" w14:textId="476A83AB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3800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работе  с  детьми  и молодежью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                        </w:t>
            </w:r>
          </w:p>
          <w:p w14:paraId="68311092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  в</w:t>
            </w:r>
          </w:p>
          <w:p w14:paraId="3D559033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общественную деятельность;                        </w:t>
            </w:r>
          </w:p>
          <w:p w14:paraId="1689C23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отдыха и физического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  обустройства   детских   игровых    и</w:t>
            </w:r>
          </w:p>
          <w:p w14:paraId="3DED12C6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площадок;                              </w:t>
            </w:r>
          </w:p>
          <w:p w14:paraId="4AF5F86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DDD" w14:paraId="12A8F668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51AA" w14:textId="21C9CFE9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B32F" w14:textId="61C7759C" w:rsidR="00085DDD" w:rsidRDefault="00085DDD" w:rsidP="002471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E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2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085DDD" w14:paraId="04CC265C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1AF92" w14:textId="05826822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="00E37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724C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6283A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сфере молодежной политики в том числе:</w:t>
            </w:r>
          </w:p>
          <w:p w14:paraId="5560B64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      </w:r>
          </w:p>
          <w:p w14:paraId="7A3D356D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797ED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5DDD" w14:paraId="373DF0C0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840EF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</w:p>
          <w:p w14:paraId="370FDC6E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</w:t>
            </w:r>
          </w:p>
          <w:p w14:paraId="76882600" w14:textId="55AE5B04" w:rsidR="00085DDD" w:rsidRDefault="00E37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18FB4" w14:textId="1CE695ED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на весь срок реализации Программы составляет 75 000,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 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за счет средств местного бюджета:</w:t>
            </w:r>
          </w:p>
          <w:p w14:paraId="4652E4CD" w14:textId="77777777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год-15000,00 рублей;</w:t>
            </w:r>
          </w:p>
          <w:p w14:paraId="7520626A" w14:textId="77777777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год-15000,00 рублей;</w:t>
            </w:r>
          </w:p>
          <w:p w14:paraId="766C6375" w14:textId="77777777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год-15000,00 рублей;</w:t>
            </w:r>
          </w:p>
          <w:p w14:paraId="37306F86" w14:textId="77777777" w:rsidR="00E37317" w:rsidRDefault="00E37317" w:rsidP="00E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год-15000,00 рублей;</w:t>
            </w:r>
          </w:p>
          <w:p w14:paraId="36A6C770" w14:textId="5833306F" w:rsidR="00085DDD" w:rsidRDefault="00E37317" w:rsidP="00E3731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год-15000,00 рублей.</w:t>
            </w:r>
          </w:p>
        </w:tc>
      </w:tr>
      <w:tr w:rsidR="00085DDD" w14:paraId="5E0F3C1C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9C027" w14:textId="69182C9F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133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D802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охвата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14:paraId="740ACFF4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молодежными мероприятиями.                         </w:t>
            </w:r>
          </w:p>
          <w:p w14:paraId="5DD8B7C7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установленных   детских   игровых   и спортивных площадок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              </w:t>
            </w:r>
          </w:p>
        </w:tc>
      </w:tr>
      <w:tr w:rsidR="00085DDD" w14:paraId="367885AF" w14:textId="77777777" w:rsidTr="00085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1F0D1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</w:p>
          <w:p w14:paraId="590031F4" w14:textId="1CF10436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133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94809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                   </w:t>
            </w:r>
          </w:p>
          <w:p w14:paraId="689D7EC6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степень охвата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молодежи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молодежными мероприятиями на 5%;           </w:t>
            </w:r>
          </w:p>
          <w:p w14:paraId="7D15555B" w14:textId="77777777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детские  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 и   спортивные снаряды .</w:t>
            </w:r>
          </w:p>
        </w:tc>
      </w:tr>
    </w:tbl>
    <w:p w14:paraId="48AD6DB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C57DAD1" w14:textId="77777777" w:rsidR="009C0825" w:rsidRDefault="009C0825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240FF" w14:textId="4286D407" w:rsidR="00085DDD" w:rsidRDefault="00174BC1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молодежной политики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в  муниципальном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 w:rsidR="00085DD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</w:t>
      </w:r>
      <w:r w:rsidR="00085DDD">
        <w:rPr>
          <w:rFonts w:ascii="Times New Roman" w:hAnsi="Times New Roman" w:cs="Times New Roman"/>
          <w:b/>
          <w:sz w:val="28"/>
          <w:szCs w:val="28"/>
        </w:rPr>
        <w:lastRenderedPageBreak/>
        <w:t>района Курской области</w:t>
      </w:r>
    </w:p>
    <w:p w14:paraId="37342B8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709BF" w14:textId="594BDDB9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14:paraId="5CBDE29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9AA0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муниципальном образовании составляет 500 человек.</w:t>
      </w:r>
    </w:p>
    <w:p w14:paraId="36EC576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E1353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11C3B7C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6D3E1C" w14:textId="4C4959FF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Молодежь, находящаяся в настоящее время в возрасте от 14 до 25 лет, к 202</w:t>
      </w:r>
      <w:r w:rsidR="00222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станет основным трудовым ресурсом региона, а трудовая деятельность этих людей - источником средств для социального обеспечения детей, инвалидов и старшего поколения. От количества детей, рожденных в молодых семьях сегодня, напрямую зависит улучшение демографической ситуации в регионе.</w:t>
      </w:r>
    </w:p>
    <w:p w14:paraId="25F4673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8F89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области.</w:t>
      </w:r>
    </w:p>
    <w:p w14:paraId="3AD638A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889E1" w14:textId="6ED7A2DB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этапов реализации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4DE5873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молодежной политики на территории муниципального образования является:</w:t>
      </w:r>
    </w:p>
    <w:p w14:paraId="20F41A35" w14:textId="7777777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единой молодежной политики в муниципальном образовании;</w:t>
      </w:r>
    </w:p>
    <w:p w14:paraId="4F9E2258" w14:textId="7777777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социально-экономических и правовых условий и гарантий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самореализации и становления молодого человека; </w:t>
      </w:r>
    </w:p>
    <w:p w14:paraId="00986190" w14:textId="41BE7BB1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соблюдения на территории муниципального образования прав и интересов молодежи;</w:t>
      </w:r>
    </w:p>
    <w:p w14:paraId="70E391C0" w14:textId="42728472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привлечение молодежи к решению социальных, экономических и общественных задач на местном уровне;</w:t>
      </w:r>
    </w:p>
    <w:p w14:paraId="655B54AE" w14:textId="4AFF870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E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духовное, патриотическое и интеллектуальное развитие молодежи;</w:t>
      </w:r>
    </w:p>
    <w:p w14:paraId="7BCC8C2C" w14:textId="07180B50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межмуниципального, межрегионального и международного сотрудничества молодежных организаций;</w:t>
      </w:r>
    </w:p>
    <w:p w14:paraId="712A6293" w14:textId="77777777" w:rsidR="00085DDD" w:rsidRDefault="00085DDD" w:rsidP="00222E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деятельности    муниципальных учреждений, занимающихся решением молодежных проблем.</w:t>
      </w:r>
    </w:p>
    <w:p w14:paraId="0214A581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соблюдения на территории муниципального образования прав и интересов молодежи;</w:t>
      </w:r>
    </w:p>
    <w:p w14:paraId="6D1E0254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молодежи к решению социальных, экономических и общественных задач на местном уровне;</w:t>
      </w:r>
    </w:p>
    <w:p w14:paraId="334C40C3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духовное, патриотическое и интеллектуальное развитие молодежи;</w:t>
      </w:r>
    </w:p>
    <w:p w14:paraId="0F5D4725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поддержка и реализация научно значимых инициатив в области    социальной защиты молодежи и развития досуговой сферы;</w:t>
      </w:r>
    </w:p>
    <w:p w14:paraId="087F02CD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межмуниципального, межрегионального и международного сотрудничества молодежных организаций;</w:t>
      </w:r>
    </w:p>
    <w:p w14:paraId="0B9B3A55" w14:textId="3D4EA4D0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85DDD">
        <w:rPr>
          <w:rFonts w:ascii="Times New Roman" w:hAnsi="Times New Roman" w:cs="Times New Roman"/>
          <w:b/>
          <w:sz w:val="28"/>
          <w:szCs w:val="28"/>
        </w:rPr>
        <w:t>Сведения о показателях и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5CF">
        <w:rPr>
          <w:rFonts w:ascii="Times New Roman" w:hAnsi="Times New Roman" w:cs="Times New Roman"/>
          <w:b/>
          <w:sz w:val="28"/>
          <w:szCs w:val="28"/>
        </w:rPr>
        <w:t xml:space="preserve">индикаторах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</w:t>
      </w:r>
      <w:proofErr w:type="gramEnd"/>
    </w:p>
    <w:p w14:paraId="5D1989C5" w14:textId="6FE6CE11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целом в результате реализации </w:t>
      </w:r>
      <w:r w:rsidR="001334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14:paraId="37C741E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Основной общественно значимый результат реализации настоящей подпрограммы - предупреждение потерь "человеческого капитала".</w:t>
      </w:r>
    </w:p>
    <w:p w14:paraId="7239087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14:paraId="1107E37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14:paraId="76ADA198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E1D36DB" w14:textId="21265B0E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  </w:t>
      </w:r>
      <w:r w:rsidR="00085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подпрограммы и ведомственных целевых программ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ограмм </w:t>
      </w:r>
      <w:proofErr w:type="gramStart"/>
      <w:r w:rsidR="004E35CF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41CE6C77" w14:textId="77777777"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сфере молодежной политики в том числе:</w:t>
      </w:r>
    </w:p>
    <w:p w14:paraId="2723E347" w14:textId="77777777" w:rsidR="00085DDD" w:rsidRDefault="00085DDD" w:rsidP="0008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созданию условий для поддержки талантливой молодежи, вовлечению молодежи в активную общественную жизнь, гражданско-патриотическое воспитание молодежи, установка детских игровых площадок и спортивных снарядов для отдыха и физического развития детей и молодежи.      </w:t>
      </w:r>
    </w:p>
    <w:p w14:paraId="26D2F0A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14:paraId="05676362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5C4DDD" w14:textId="495DD378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85DDD"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proofErr w:type="gramStart"/>
      <w:r w:rsidR="004E35CF">
        <w:rPr>
          <w:rFonts w:ascii="Times New Roman" w:hAnsi="Times New Roman" w:cs="Times New Roman"/>
          <w:b/>
          <w:sz w:val="28"/>
          <w:szCs w:val="28"/>
        </w:rPr>
        <w:t>мер  регулирования</w:t>
      </w:r>
      <w:proofErr w:type="gramEnd"/>
    </w:p>
    <w:p w14:paraId="7223F804" w14:textId="6DB30B09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рамках реализации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предусмотрены.</w:t>
      </w:r>
    </w:p>
    <w:p w14:paraId="68EE9E66" w14:textId="11FD6E74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по этапам реализации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одпрограммы) (при оказании муниципальными учреждениями муниципальных услуг (работ) в рамках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253F8D17" w14:textId="7F3C994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не предусмотрены в рамках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121483A0" w14:textId="45794E98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085DDD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 w:rsidR="00085DD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4E35CF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380A438D" w14:textId="777777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не участвует в реализации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повышение эффективности работы с молодежью.</w:t>
      </w:r>
    </w:p>
    <w:p w14:paraId="7CCE5B6D" w14:textId="3535285F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собственности,  в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одпрограммы);</w:t>
      </w:r>
    </w:p>
    <w:p w14:paraId="13965152" w14:textId="2B6C8C7D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и организации, государственные внебюджетные фонды в реализации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участвуют.</w:t>
      </w:r>
    </w:p>
    <w:p w14:paraId="08BA7FD9" w14:textId="73F4E575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финансовых ресурсов, необходимых </w:t>
      </w:r>
      <w:r w:rsidR="00085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реализации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E35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7B1C05F8" w14:textId="2F8F00A5" w:rsidR="00133465" w:rsidRDefault="00085DDD" w:rsidP="001334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бюджетных средств на реализацию подпрограммы на весь период реализации до 202</w:t>
      </w:r>
      <w:r w:rsidR="00222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за счет средств</w:t>
      </w:r>
      <w:r w:rsidR="00A7453E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133465">
        <w:rPr>
          <w:rFonts w:ascii="Times New Roman" w:hAnsi="Times New Roman" w:cs="Times New Roman"/>
          <w:sz w:val="28"/>
          <w:szCs w:val="28"/>
        </w:rPr>
        <w:t>75 000,</w:t>
      </w:r>
      <w:proofErr w:type="gramStart"/>
      <w:r w:rsidR="00133465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="00133465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7D1E0542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год-15000,00 рублей;</w:t>
      </w:r>
    </w:p>
    <w:p w14:paraId="03BCB316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год-15000,00 рублей;</w:t>
      </w:r>
    </w:p>
    <w:p w14:paraId="792EFB13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год-15000,00 рублей;</w:t>
      </w:r>
    </w:p>
    <w:p w14:paraId="7B32C093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год-15000,00 рублей;</w:t>
      </w:r>
    </w:p>
    <w:p w14:paraId="1A1372FE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2026год-15000,00 рублей.</w:t>
      </w:r>
    </w:p>
    <w:p w14:paraId="6A1FF7B8" w14:textId="77777777" w:rsidR="00133465" w:rsidRDefault="00133465" w:rsidP="001334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EED22" w14:textId="41F91BDB" w:rsidR="00085DDD" w:rsidRPr="00133465" w:rsidRDefault="00174BC1" w:rsidP="00133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одпрограммы), состав и основные характеристики ведомственных целевых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рограмм и основных мероприятий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70DBEA98" w14:textId="27108677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на реализацию </w:t>
      </w:r>
      <w:r w:rsidR="00133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предусматриваются.</w:t>
      </w:r>
    </w:p>
    <w:p w14:paraId="3FC3C0BB" w14:textId="7064FF2F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(вероятных явлений, событий, процессов, не зависящих от ответственного исполнителя, соисполнителей и участников 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и негативно влияющих на основные параметры муниципальной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реализации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33465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53C594FB" w14:textId="74D6124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достижения цели Подпрограммы   необходимо учитывать макроэкономические, финансовые, операционные,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 риски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DF15339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129D15" w14:textId="58634536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</w:t>
      </w:r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</w:t>
      </w:r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одпрограммы. </w:t>
      </w:r>
    </w:p>
    <w:p w14:paraId="7B20ED4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3B443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31B4A4DC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254C35" w14:textId="38CC6F64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</w:t>
      </w:r>
      <w:proofErr w:type="gramStart"/>
      <w:r w:rsidR="001334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 будут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14:paraId="03E9879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812742" w14:textId="77777777" w:rsidR="00133465" w:rsidRDefault="00133465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045D57" w14:textId="15DA29C5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14:paraId="0F7D9B24" w14:textId="77777777" w:rsidR="00085DDD" w:rsidRPr="004E35CF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5CF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3 «Реализация муниципальной политики в сфере физической культуры и спорта»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085DDD" w14:paraId="526D9F88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0F5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29558FA4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4AFD" w14:textId="77777777"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«Реализация муниципальной политики в сфере физической культуры и спорта»  </w:t>
            </w:r>
          </w:p>
        </w:tc>
      </w:tr>
      <w:tr w:rsidR="00085DDD" w14:paraId="7B630CD1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F328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2AB61BB3" w14:textId="406D2323" w:rsidR="00085DDD" w:rsidRDefault="00133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786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3D02D569" w14:textId="77777777" w:rsidTr="00085DDD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B686" w14:textId="664226F4" w:rsidR="00085DDD" w:rsidRDefault="00085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 w:rsidR="001334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B41" w14:textId="77777777" w:rsidR="00085DDD" w:rsidRDefault="00085DDD">
            <w:pPr>
              <w:pStyle w:val="ConsPlusNormal"/>
              <w:widowControl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1E552DAD" w14:textId="77777777" w:rsidTr="00085DDD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EAD9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  <w:p w14:paraId="1A5B482C" w14:textId="4F3B61C1" w:rsidR="00085DDD" w:rsidRDefault="00133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8272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85DDD" w14:paraId="0F25C69D" w14:textId="77777777" w:rsidTr="00085DDD">
        <w:trPr>
          <w:trHeight w:val="782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0CA8" w14:textId="77777777" w:rsidR="00085DDD" w:rsidRDefault="00085DDD" w:rsidP="0013346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Цели</w:t>
            </w:r>
          </w:p>
          <w:p w14:paraId="7CE05574" w14:textId="1B647373" w:rsidR="00085DDD" w:rsidRDefault="00133465" w:rsidP="001334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DD5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Укрепление физического здоровья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жителей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85DDD" w14:paraId="370B5BBF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D88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14:paraId="5A7C9298" w14:textId="34EF3F22" w:rsidR="00085DDD" w:rsidRDefault="001B7E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C967" w14:textId="77777777" w:rsidR="00085DDD" w:rsidRDefault="00085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Вовлечение жителей поселения в занятия физической культурой и спортом.</w:t>
            </w:r>
          </w:p>
        </w:tc>
      </w:tr>
      <w:tr w:rsidR="00085DDD" w14:paraId="62AF7F33" w14:textId="77777777" w:rsidTr="00085DDD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472" w14:textId="4AD841E1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показатели и индикаторы </w:t>
            </w:r>
            <w:r w:rsidR="001B7E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CE3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увеличение доли регулярно занимающихся физической культурой и спортом </w:t>
            </w:r>
          </w:p>
          <w:p w14:paraId="16DE2148" w14:textId="2A683580" w:rsidR="00085DDD" w:rsidRDefault="00085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4B1E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увеличение доли участников в региональных соревнованиях </w:t>
            </w:r>
          </w:p>
        </w:tc>
      </w:tr>
      <w:tr w:rsidR="00085DDD" w14:paraId="35820378" w14:textId="77777777" w:rsidTr="00085DDD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2A3" w14:textId="51D6F8DB" w:rsidR="00085DDD" w:rsidRDefault="00085D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="001B7E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AB66" w14:textId="741E8872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14:paraId="501E4D22" w14:textId="77777777" w:rsidR="00085DDD" w:rsidRDefault="00085D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85DDD" w14:paraId="16C948B4" w14:textId="77777777" w:rsidTr="00085DDD">
        <w:trPr>
          <w:trHeight w:val="1029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DE92" w14:textId="4D45BAB6" w:rsidR="00085DDD" w:rsidRDefault="00085DDD" w:rsidP="001B7E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объем бюджетных ассигнований </w:t>
            </w:r>
          </w:p>
          <w:p w14:paraId="432667EC" w14:textId="5CC58F44" w:rsidR="00085DDD" w:rsidRDefault="001B7E89" w:rsidP="001B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299B" w14:textId="2CF624D7" w:rsidR="001B7E89" w:rsidRDefault="001B7E89" w:rsidP="001B7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в 2022 - 2026 годах за счет средств местного составляет 75 000,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за счет средств местного бюджета:</w:t>
            </w:r>
          </w:p>
          <w:p w14:paraId="3CD1074F" w14:textId="77777777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год-15000,00 рублей;</w:t>
            </w:r>
          </w:p>
          <w:p w14:paraId="3A124009" w14:textId="77777777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год-15000,00 рублей;</w:t>
            </w:r>
          </w:p>
          <w:p w14:paraId="692F670B" w14:textId="77777777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год-15000,00 рублей;</w:t>
            </w:r>
          </w:p>
          <w:p w14:paraId="5A90FFAA" w14:textId="77777777" w:rsidR="001B7E89" w:rsidRDefault="001B7E89" w:rsidP="001B7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год-15000,00 рублей;</w:t>
            </w:r>
          </w:p>
          <w:p w14:paraId="57814F3A" w14:textId="07AD0177" w:rsidR="00085DDD" w:rsidRDefault="001B7E89" w:rsidP="001B7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год-15000,00 рублей.</w:t>
            </w:r>
          </w:p>
        </w:tc>
      </w:tr>
      <w:tr w:rsidR="00085DDD" w14:paraId="79807A63" w14:textId="77777777" w:rsidTr="00085DDD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2B2" w14:textId="77777777" w:rsidR="00085DDD" w:rsidRDefault="00085DDD" w:rsidP="001B7E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конечных результатов</w:t>
            </w:r>
          </w:p>
          <w:p w14:paraId="11FDBE13" w14:textId="2B9B1D46" w:rsidR="00085DDD" w:rsidRDefault="001B7E89" w:rsidP="001B7E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85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 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659" w14:textId="55D97829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</w:t>
            </w:r>
            <w:r w:rsidR="0022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14:paraId="76A1BE0E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  <w:p w14:paraId="3605043D" w14:textId="77777777" w:rsidR="00085DDD" w:rsidRDefault="00085D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доли участников в региональных соревнованиях до 5%.</w:t>
            </w:r>
          </w:p>
        </w:tc>
      </w:tr>
    </w:tbl>
    <w:p w14:paraId="50E42D30" w14:textId="77777777" w:rsidR="00085DDD" w:rsidRDefault="00085DDD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CA662C7" w14:textId="73293292" w:rsidR="00085DDD" w:rsidRPr="004E35CF" w:rsidRDefault="00174BC1" w:rsidP="00085D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="00085DDD" w:rsidRPr="004E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14:paraId="76284C0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 полномочия по организации работы с молодежью, по работе в области физической культуры и массового спорта относятся к полномочиям органов местного самоуправления.</w:t>
      </w:r>
    </w:p>
    <w:p w14:paraId="02FA6DD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предусматриваются в бюджете муниципального образования расходы на организацию физкультурных мероприятий, приобретение спортивной одежды и спортинвентаря для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участвующей в соревнованиях по футболу.</w:t>
      </w:r>
    </w:p>
    <w:p w14:paraId="5C53650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социальной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 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 площадок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656CA2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только одна детская площадка.</w:t>
      </w:r>
    </w:p>
    <w:p w14:paraId="4A96358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регулярно уделяет постоянное внимание развитию массовой физической культуры и спорта.</w:t>
      </w:r>
    </w:p>
    <w:p w14:paraId="7F8F4896" w14:textId="7AD9435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4B1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нет специальных мест для занятия массовым спортом. Дети получают необходимые услуги по месту учебы в школах, молодежь по возможности участвует в соревнованиях проводимых по футболу с поддержкой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.</w:t>
      </w:r>
    </w:p>
    <w:p w14:paraId="36E0A19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устойчивой потребности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систематических занятиях физической культурой и 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планируется строительство физкультурно-оздоровительного комплекса, однако дата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определена.</w:t>
      </w:r>
    </w:p>
    <w:p w14:paraId="62A33A46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комплексно решать вопросы по организации мероприятий по работе с детьми и молодежью, созданию условий для развития физической культуры, массового спорта и отдыха детей и молодежи.</w:t>
      </w:r>
    </w:p>
    <w:p w14:paraId="2AFF8046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укрепления  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 улучшения благосостояния и качества  жизни  граждан  необходимо  акцентировать  внимание на развитии массовой  физической  культуры и  спорта.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Занятия  физической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культурой  и  спортом  должны  стать  составляющей  частью  здорового  образа  жизни  населения.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Дальнейшее  увеличение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числа  жителей,  регулярно  занимающихся  физической  культурой  и  спортом  создание  благоприятных  условий  для  развития  инфраструктуры  физической культурой  и  спорта на территории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</w:t>
      </w:r>
    </w:p>
    <w:p w14:paraId="26E8C609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направлениями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сфере  развития физической  культуры и спорта  являются:</w:t>
      </w:r>
    </w:p>
    <w:p w14:paraId="4B02217C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материально-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технической  базы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CB6033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районных,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областных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всероссийских  соревнованиях;</w:t>
      </w:r>
    </w:p>
    <w:p w14:paraId="34364950" w14:textId="6186A82A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2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содействие  развитию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 культуры  и  спорта 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области;</w:t>
      </w:r>
    </w:p>
    <w:p w14:paraId="21A7522A" w14:textId="77777777" w:rsidR="00085DDD" w:rsidRDefault="00085DDD" w:rsidP="00085D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 граждан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  деятельности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  в  области  физической  культуры  и  спорта.</w:t>
      </w:r>
    </w:p>
    <w:p w14:paraId="2B07CF67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Спортивная команда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регулярно участвует в проводимых областных и районных мероприятиях.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обеспечивает команду спортивным инвентарем, оплачивает взносы для участия в соревнованиях, приобретает спортивную одежду.</w:t>
      </w:r>
    </w:p>
    <w:p w14:paraId="65AC7A75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>В  сфере</w:t>
      </w:r>
      <w:proofErr w:type="gramEnd"/>
      <w:r>
        <w:rPr>
          <w:color w:val="000000"/>
          <w:sz w:val="28"/>
          <w:szCs w:val="28"/>
        </w:rPr>
        <w:t xml:space="preserve"> физической культуры и спорта в муниципальном образовании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 были  выявлены  такие  проблемы  как:</w:t>
      </w:r>
    </w:p>
    <w:p w14:paraId="24E2C4C1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-недостаточное привлечение населения к регулярным занятиям физической культуры    и спортом;</w:t>
      </w:r>
    </w:p>
    <w:p w14:paraId="2AA2E952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несоответствие уровня </w:t>
      </w:r>
      <w:proofErr w:type="gramStart"/>
      <w:r>
        <w:rPr>
          <w:color w:val="000000"/>
          <w:sz w:val="28"/>
          <w:szCs w:val="28"/>
        </w:rPr>
        <w:t>материальной  базы</w:t>
      </w:r>
      <w:proofErr w:type="gramEnd"/>
      <w:r>
        <w:rPr>
          <w:color w:val="000000"/>
          <w:sz w:val="28"/>
          <w:szCs w:val="28"/>
        </w:rPr>
        <w:t xml:space="preserve"> и инфраструктуры  для  занятий физической культурой и спортом задачам развития массового  спорта;</w:t>
      </w:r>
    </w:p>
    <w:p w14:paraId="46DDB406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</w:t>
      </w:r>
      <w:proofErr w:type="gramStart"/>
      <w:r>
        <w:rPr>
          <w:color w:val="000000"/>
          <w:sz w:val="28"/>
          <w:szCs w:val="28"/>
        </w:rPr>
        <w:t>недостаточный  уровень</w:t>
      </w:r>
      <w:proofErr w:type="gramEnd"/>
      <w:r>
        <w:rPr>
          <w:color w:val="000000"/>
          <w:sz w:val="28"/>
          <w:szCs w:val="28"/>
        </w:rPr>
        <w:t xml:space="preserve">  пропаганды  занятий  физической культурой и спортом, здорового  образа  жизни.</w:t>
      </w:r>
    </w:p>
    <w:p w14:paraId="42501DBA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>Реализация  данной</w:t>
      </w:r>
      <w:proofErr w:type="gramEnd"/>
      <w:r>
        <w:rPr>
          <w:color w:val="000000"/>
          <w:sz w:val="28"/>
          <w:szCs w:val="28"/>
        </w:rPr>
        <w:t xml:space="preserve"> Программы позволит  создать  условия  для  развития массовых   форм  физкультурно-оздоровительной работы  по  месту  жительства,  укрепить  материально-техническую  базу  физической  культуры   и  спорта,   пропагандировать  здоровый  образ  жизни,  повысить эффективность  профилактики  негативных  социальных  явлений </w:t>
      </w:r>
      <w:r>
        <w:rPr>
          <w:color w:val="000000"/>
          <w:sz w:val="28"/>
          <w:szCs w:val="28"/>
        </w:rPr>
        <w:lastRenderedPageBreak/>
        <w:t>(наркомании, алкоголизма)  среди  молодежи  с  помощью  средств  физической  культуры и спорта.</w:t>
      </w:r>
    </w:p>
    <w:p w14:paraId="1691305B" w14:textId="77777777" w:rsidR="00085DDD" w:rsidRDefault="00085DDD" w:rsidP="00085DDD">
      <w:pPr>
        <w:pStyle w:val="a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8615026" w14:textId="77777777" w:rsidR="00174BC1" w:rsidRDefault="00174BC1" w:rsidP="0008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8C6FC" w14:textId="476C3E0E" w:rsidR="00085DDD" w:rsidRPr="004E35CF" w:rsidRDefault="00174BC1" w:rsidP="00085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DDD"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Цель (цели), 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задачи, сроки и этапы реализации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4F686AB" w14:textId="6CEB96AD" w:rsidR="00085DDD" w:rsidRDefault="00085DDD" w:rsidP="00085D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3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Укрепление физического здоровья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жителей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совета Курского района Курской области.</w:t>
      </w:r>
    </w:p>
    <w:p w14:paraId="50990EC9" w14:textId="77777777" w:rsidR="00085DDD" w:rsidRDefault="00085DDD" w:rsidP="00085DD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связано с решением следующие задачи:</w:t>
      </w:r>
    </w:p>
    <w:p w14:paraId="1AD9057F" w14:textId="77777777" w:rsidR="00085DDD" w:rsidRDefault="00085DDD" w:rsidP="00085DDD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жителей поселения в занятие физической культурой и спортом.</w:t>
      </w:r>
    </w:p>
    <w:p w14:paraId="12B48FC3" w14:textId="1F8A2C0C" w:rsidR="00085DDD" w:rsidRDefault="00085DDD" w:rsidP="00085D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</w:t>
      </w:r>
      <w:r w:rsidR="008877CD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 w:rsidR="008877CD">
        <w:rPr>
          <w:rFonts w:ascii="Times New Roman" w:hAnsi="Times New Roman" w:cs="Times New Roman"/>
          <w:sz w:val="28"/>
          <w:szCs w:val="28"/>
        </w:rPr>
        <w:t>одпрограммы 3: 20</w:t>
      </w:r>
      <w:r w:rsidR="00222E76">
        <w:rPr>
          <w:rFonts w:ascii="Times New Roman" w:hAnsi="Times New Roman" w:cs="Times New Roman"/>
          <w:sz w:val="28"/>
          <w:szCs w:val="28"/>
        </w:rPr>
        <w:t>22</w:t>
      </w:r>
      <w:r w:rsidR="008877CD">
        <w:rPr>
          <w:rFonts w:ascii="Times New Roman" w:hAnsi="Times New Roman" w:cs="Times New Roman"/>
          <w:sz w:val="28"/>
          <w:szCs w:val="28"/>
        </w:rPr>
        <w:t>-202</w:t>
      </w:r>
      <w:r w:rsidR="00222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этапы реализации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3 не выделяются.</w:t>
      </w:r>
    </w:p>
    <w:p w14:paraId="33FBEF47" w14:textId="77777777" w:rsidR="00085DDD" w:rsidRDefault="00085DDD" w:rsidP="00085DDD">
      <w:pPr>
        <w:rPr>
          <w:rFonts w:ascii="Times New Roman" w:hAnsi="Times New Roman" w:cs="Times New Roman"/>
          <w:b/>
          <w:sz w:val="28"/>
          <w:szCs w:val="28"/>
        </w:rPr>
      </w:pPr>
    </w:p>
    <w:p w14:paraId="63173C8D" w14:textId="4B3AD9EC" w:rsidR="00085DDD" w:rsidRPr="004E35CF" w:rsidRDefault="00174BC1" w:rsidP="001B7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5DDD"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выделения системы основных мероприятий </w:t>
      </w:r>
    </w:p>
    <w:p w14:paraId="0D7ACB30" w14:textId="77C7EA48" w:rsidR="00085DDD" w:rsidRDefault="00085DDD" w:rsidP="001B7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и краткое описание основных мероприятий </w:t>
      </w:r>
      <w:r w:rsidR="001B7E8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E35CF">
        <w:rPr>
          <w:rFonts w:ascii="Times New Roman" w:hAnsi="Times New Roman" w:cs="Times New Roman"/>
          <w:b/>
          <w:bCs/>
          <w:sz w:val="28"/>
          <w:szCs w:val="28"/>
        </w:rPr>
        <w:t xml:space="preserve">одпрограммы </w:t>
      </w:r>
    </w:p>
    <w:p w14:paraId="2D313BA9" w14:textId="77777777" w:rsidR="001B7E89" w:rsidRPr="004E35CF" w:rsidRDefault="001B7E89" w:rsidP="001B7E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19B5F" w14:textId="33BBBF72" w:rsidR="00085DDD" w:rsidRDefault="00085DDD" w:rsidP="00085DDD">
      <w:pPr>
        <w:suppressAutoHyphens/>
        <w:ind w:firstLine="72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Достижение цели и решение задач </w:t>
      </w:r>
      <w:proofErr w:type="gramStart"/>
      <w:r w:rsidR="001B7E89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>одпрограммы  намечается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за счет реализации основного мероприятия.</w:t>
      </w:r>
    </w:p>
    <w:p w14:paraId="1642686D" w14:textId="77777777"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системы спортивных и физкультурных мероприятий с населением, что позволит вовлечь в занятие физической культурой и спортом и укрепить физическое здоровье жителей сельского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14:paraId="0CACDA11" w14:textId="221E7650" w:rsidR="00085DDD" w:rsidRDefault="00085DDD" w:rsidP="00085D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мероприятий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одпрограммы, представлен в приложении № 2 к Программе.</w:t>
      </w:r>
    </w:p>
    <w:p w14:paraId="5E36880E" w14:textId="77777777" w:rsidR="00085DDD" w:rsidRDefault="00085DDD" w:rsidP="00085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E5EAB" w14:textId="30D511F7" w:rsidR="00085DDD" w:rsidRPr="004E35CF" w:rsidRDefault="00174BC1" w:rsidP="0008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 w:rsidRPr="004E35CF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5B52C14D" w14:textId="59E958A1" w:rsidR="00085DDD" w:rsidRDefault="00085DDD" w:rsidP="008877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Предполагаемые объемы финансирования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 3 за 20</w:t>
      </w:r>
      <w:r w:rsidR="00222E76">
        <w:rPr>
          <w:rFonts w:ascii="Times New Roman" w:hAnsi="Times New Roman" w:cs="Times New Roman"/>
          <w:bCs/>
          <w:sz w:val="28"/>
          <w:szCs w:val="28"/>
        </w:rPr>
        <w:t>22</w:t>
      </w:r>
      <w:r w:rsidR="00A7453E">
        <w:rPr>
          <w:rFonts w:ascii="Times New Roman" w:hAnsi="Times New Roman" w:cs="Times New Roman"/>
          <w:bCs/>
          <w:sz w:val="28"/>
          <w:szCs w:val="28"/>
        </w:rPr>
        <w:t>-202</w:t>
      </w:r>
      <w:r w:rsidR="00222E76">
        <w:rPr>
          <w:rFonts w:ascii="Times New Roman" w:hAnsi="Times New Roman" w:cs="Times New Roman"/>
          <w:bCs/>
          <w:sz w:val="28"/>
          <w:szCs w:val="28"/>
        </w:rPr>
        <w:t>6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 годы составит </w:t>
      </w:r>
      <w:r w:rsidR="001B7E89">
        <w:rPr>
          <w:rFonts w:ascii="Times New Roman" w:hAnsi="Times New Roman" w:cs="Times New Roman"/>
          <w:bCs/>
          <w:sz w:val="28"/>
          <w:szCs w:val="28"/>
        </w:rPr>
        <w:t>25</w:t>
      </w:r>
      <w:r w:rsidR="00222E76">
        <w:rPr>
          <w:rFonts w:ascii="Times New Roman" w:hAnsi="Times New Roman" w:cs="Times New Roman"/>
          <w:bCs/>
          <w:sz w:val="28"/>
          <w:szCs w:val="28"/>
        </w:rPr>
        <w:t>000</w:t>
      </w:r>
      <w:r w:rsidR="008877CD">
        <w:rPr>
          <w:rFonts w:ascii="Times New Roman" w:hAnsi="Times New Roman" w:cs="Times New Roman"/>
          <w:bCs/>
          <w:sz w:val="28"/>
          <w:szCs w:val="28"/>
        </w:rPr>
        <w:t>,00</w:t>
      </w:r>
      <w:r w:rsidR="004B1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рублей. Объемы финансирования в разрезе источников финансирования по годам реализации представлены в таблице № 3. Ресурсное обеспечение и прогнозная (справочная) оценка расходов на реализацию мероприятий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одпрограммы 3 из различных источников финансирования и ресурсное обеспечение реализации подпрограммы 3 Программы за счет средств местного бюджета по годам представлены соответственно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приложении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к Программе.</w:t>
      </w:r>
    </w:p>
    <w:p w14:paraId="10CE987E" w14:textId="791EF86F" w:rsidR="00085DDD" w:rsidRDefault="00085DDD" w:rsidP="00085D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финансового обеспечения </w:t>
      </w:r>
      <w:r w:rsidR="001B7E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одпрограммы 3 подлежит ежегодному уточнению при формировании бюджета на очередной финансовый год и плановый период.</w:t>
      </w:r>
    </w:p>
    <w:p w14:paraId="342DB402" w14:textId="77777777" w:rsidR="00174BC1" w:rsidRDefault="00174BC1" w:rsidP="00085D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CD45E" w14:textId="178D133C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C1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085DDD" w:rsidRPr="00174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одпрограммы), состав и основные характеристики ведомственных целевых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рограмм и основных мероприятий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одпрограмм муниципа</w:t>
      </w:r>
      <w:r w:rsidR="004E35CF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472BF5A3" w14:textId="4CCA80B0" w:rsidR="00085DDD" w:rsidRDefault="00085DDD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на реализацию </w:t>
      </w:r>
      <w:r w:rsidR="001B7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предусматриваются.</w:t>
      </w:r>
    </w:p>
    <w:p w14:paraId="7C7B3FBC" w14:textId="3A9FD93D" w:rsidR="00085DDD" w:rsidRDefault="00174BC1" w:rsidP="00085D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(вероятных явлений, событий, процессов, не зависящих от ответственного исполнителя, соисполнителей и участников </w:t>
      </w:r>
      <w:proofErr w:type="gramStart"/>
      <w:r w:rsidR="00085DDD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085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 и негативно влияющих на основные параметры 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 xml:space="preserve">одпрограммы)) и описание мер управления рисками реализации муниципальной  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085DDD">
        <w:rPr>
          <w:rFonts w:ascii="Times New Roman" w:hAnsi="Times New Roman" w:cs="Times New Roman"/>
          <w:b/>
          <w:sz w:val="28"/>
          <w:szCs w:val="28"/>
        </w:rPr>
        <w:t>рогра</w:t>
      </w:r>
      <w:r w:rsidR="004E35CF">
        <w:rPr>
          <w:rFonts w:ascii="Times New Roman" w:hAnsi="Times New Roman" w:cs="Times New Roman"/>
          <w:b/>
          <w:sz w:val="28"/>
          <w:szCs w:val="28"/>
        </w:rPr>
        <w:t>ммы (</w:t>
      </w:r>
      <w:r w:rsidR="001B7E89">
        <w:rPr>
          <w:rFonts w:ascii="Times New Roman" w:hAnsi="Times New Roman" w:cs="Times New Roman"/>
          <w:b/>
          <w:sz w:val="28"/>
          <w:szCs w:val="28"/>
        </w:rPr>
        <w:t>П</w:t>
      </w:r>
      <w:r w:rsidR="004E35CF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1F49011E" w14:textId="7407607E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достижения цели Подпрограммы   необходимо учитывать макроэкономические, финансовые, операционные,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 риски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BC8C14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56AD3D" w14:textId="5F51BF5F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Финансово-экономические риски связаны с сокращением в ходе реализации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одпрограммы. </w:t>
      </w:r>
    </w:p>
    <w:p w14:paraId="4240CC0F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E13F8E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3E4FF7D6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E3B100" w14:textId="6C0E5C90" w:rsidR="00085DDD" w:rsidRDefault="00085DDD" w:rsidP="0008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Информационные риски в рамках </w:t>
      </w:r>
      <w:r w:rsidR="00174B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будут минимизироваться путем разработки предложений по совершенствованию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 отчетности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сферы  отдыха и оздоровления детей в целях повышения их  полноты и информационной полезности.</w:t>
      </w:r>
    </w:p>
    <w:p w14:paraId="660A01D3" w14:textId="77777777" w:rsidR="00085DDD" w:rsidRDefault="00085DDD" w:rsidP="0008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F4D7AB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40270B2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AA31A1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3EECF1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14B258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0A96CF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486FEB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FA79B7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1C382D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A3CFE5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6B4AD9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234BB0" w14:textId="77777777" w:rsidR="00085DDD" w:rsidRDefault="00085DDD" w:rsidP="00085DDD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1B6525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041DD9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9ECC4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CFA5D" w14:textId="77777777" w:rsidR="00085DDD" w:rsidRDefault="00085DDD" w:rsidP="00085D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D8F7C" w14:textId="77777777" w:rsidR="00085DDD" w:rsidRDefault="00085DDD" w:rsidP="00085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66FB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C9DB36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EB84E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55728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18314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27A1D9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78E3F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CF38CC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72F2" w:rsidSect="00755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C2ECD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24058C6A" w14:textId="4797CF32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«Повышение эффективности работы</w:t>
      </w:r>
    </w:p>
    <w:p w14:paraId="03E885E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молодежью, организация отдыха и оздоровления детей, молодежи,</w:t>
      </w:r>
    </w:p>
    <w:p w14:paraId="0A663FD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14:paraId="0FAB1EA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32C3AB76" w14:textId="6981D6A8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Курского района Курской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годы»</w:t>
      </w:r>
    </w:p>
    <w:p w14:paraId="5ECC106A" w14:textId="2C4998C3" w:rsidR="004C14BA" w:rsidRDefault="009C0825" w:rsidP="008877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59E92F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7F8A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и индикаторах</w:t>
      </w:r>
    </w:p>
    <w:p w14:paraId="7889DA21" w14:textId="2FD64A6F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годы»</w:t>
      </w:r>
      <w:r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14:paraId="2826BAD5" w14:textId="77777777" w:rsidR="00085DDD" w:rsidRDefault="00085DDD" w:rsidP="00D2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83" w:type="dxa"/>
        <w:jc w:val="center"/>
        <w:tblLook w:val="04A0" w:firstRow="1" w:lastRow="0" w:firstColumn="1" w:lastColumn="0" w:noHBand="0" w:noVBand="1"/>
      </w:tblPr>
      <w:tblGrid>
        <w:gridCol w:w="648"/>
        <w:gridCol w:w="3240"/>
        <w:gridCol w:w="1287"/>
        <w:gridCol w:w="887"/>
        <w:gridCol w:w="850"/>
        <w:gridCol w:w="993"/>
        <w:gridCol w:w="992"/>
        <w:gridCol w:w="850"/>
        <w:gridCol w:w="236"/>
      </w:tblGrid>
      <w:tr w:rsidR="00E76A62" w14:paraId="4125C2D4" w14:textId="2DFCED3F" w:rsidTr="00E76A62">
        <w:trPr>
          <w:gridAfter w:val="1"/>
          <w:wAfter w:w="236" w:type="dxa"/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A3F2A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61A8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8249905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7F0EFE8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847BA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58F4A8F9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0342C8" w14:textId="77777777" w:rsidR="00E76A62" w:rsidRDefault="00E76A62" w:rsidP="00D25A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E76A62" w14:paraId="50282516" w14:textId="77777777" w:rsidTr="00E76A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0267D" w14:textId="77777777" w:rsidR="00E76A62" w:rsidRDefault="00E76A62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183B1" w14:textId="77777777" w:rsidR="00E76A62" w:rsidRDefault="00E76A62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607EC" w14:textId="77777777" w:rsidR="00E76A62" w:rsidRDefault="00E76A62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AD4C7" w14:textId="4A32ACCC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D3CD" w14:textId="466B95B0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71C77" w14:textId="0A6DA46C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BD585" w14:textId="795525A6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4B5CC9" w14:textId="16E1E9F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563F2" w14:textId="73D966C5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DD" w14:paraId="05976173" w14:textId="77777777" w:rsidTr="00E76A62">
        <w:trPr>
          <w:gridAfter w:val="2"/>
          <w:wAfter w:w="1086" w:type="dxa"/>
          <w:jc w:val="center"/>
        </w:trPr>
        <w:tc>
          <w:tcPr>
            <w:tcW w:w="8897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F23A5AB" w14:textId="7F2635AB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36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="004B1EFE">
              <w:rPr>
                <w:rFonts w:ascii="Times New Roman" w:hAnsi="Times New Roman" w:cs="Times New Roman"/>
                <w:sz w:val="24"/>
                <w:szCs w:val="24"/>
              </w:rPr>
              <w:t xml:space="preserve"> на 2022-2026 годы»</w:t>
            </w:r>
          </w:p>
        </w:tc>
      </w:tr>
      <w:tr w:rsidR="00E76A62" w14:paraId="7300C259" w14:textId="77777777" w:rsidTr="00E76A62">
        <w:trPr>
          <w:gridAfter w:val="1"/>
          <w:wAfter w:w="236" w:type="dxa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2217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A9DE8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8B8A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0C3A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71A0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706A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71481" w14:textId="1D86CA5A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A588E" w14:textId="48471DD4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76A62" w14:paraId="1A8D47AA" w14:textId="77777777" w:rsidTr="00E76A62">
        <w:trPr>
          <w:gridAfter w:val="1"/>
          <w:wAfter w:w="236" w:type="dxa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CC3DE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31F72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Увеличение доли молодежи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вовлеченной в 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A45B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217B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6A5A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DDD7B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88E8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F023A" w14:textId="0B3CFBEE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DDD" w14:paraId="444FCC92" w14:textId="77777777" w:rsidTr="00E76A62">
        <w:trPr>
          <w:gridAfter w:val="2"/>
          <w:wAfter w:w="1086" w:type="dxa"/>
          <w:trHeight w:val="345"/>
          <w:jc w:val="center"/>
        </w:trPr>
        <w:tc>
          <w:tcPr>
            <w:tcW w:w="8897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390307D2" w14:textId="3B7F4C26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E76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молодежной политики»</w:t>
            </w:r>
          </w:p>
        </w:tc>
      </w:tr>
      <w:tr w:rsidR="00E76A62" w14:paraId="0A48B902" w14:textId="77777777" w:rsidTr="00E76A62">
        <w:trPr>
          <w:gridAfter w:val="1"/>
          <w:wAfter w:w="236" w:type="dxa"/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67C93E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A01EF2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охвата детей и молодежи молодежными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D01870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463118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D6263B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858E56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B2381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1F4CD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5DDD" w14:paraId="64F49569" w14:textId="77777777" w:rsidTr="00E76A62">
        <w:trPr>
          <w:gridAfter w:val="1"/>
          <w:wAfter w:w="236" w:type="dxa"/>
          <w:trHeight w:val="643"/>
          <w:jc w:val="center"/>
        </w:trPr>
        <w:tc>
          <w:tcPr>
            <w:tcW w:w="88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EE3521" w14:textId="77777777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FDB2" w14:textId="77777777" w:rsidR="00085DDD" w:rsidRDefault="00085DDD" w:rsidP="00D2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4CCF" w14:textId="77777777" w:rsidR="00085DDD" w:rsidRDefault="00085DDD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62" w14:paraId="2DDD897A" w14:textId="77777777" w:rsidTr="00E76A62">
        <w:trPr>
          <w:gridAfter w:val="1"/>
          <w:wAfter w:w="236" w:type="dxa"/>
          <w:trHeight w:val="64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D2C9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7233D" w14:textId="77777777" w:rsidR="00E76A62" w:rsidRDefault="00E76A62" w:rsidP="00D25A34">
            <w:pPr>
              <w:pStyle w:val="a5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BA2C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5E9BF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53455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6297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42028" w14:textId="77777777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28E8D" w14:textId="0EACAB36" w:rsidR="00E76A62" w:rsidRDefault="00E76A62" w:rsidP="00D25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FD27B" w14:textId="77777777" w:rsidR="008877CD" w:rsidRDefault="008877CD" w:rsidP="00D2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854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273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94F6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69545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D4EFC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FFC09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8D5BF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0EFD0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0D187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710FF5" w14:textId="374C064C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9A5D95" w14:textId="0F052461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514B78" w14:textId="70C91734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8C1335" w14:textId="31C9D90F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98D138" w14:textId="2C9F10BC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1C965" w14:textId="75A8245E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8833F1" w14:textId="5A3D7FE3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60116B" w14:textId="7488E333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81179C" w14:textId="6D738DB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10A1B7" w14:textId="6A18A33F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3BA9D0" w14:textId="61EE690D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41056C" w14:textId="6379B0B6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7D23F6" w14:textId="31D97926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09660A" w14:textId="269C998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BA8850" w14:textId="6F0C4EB5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347A4D" w14:textId="6644C23F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DCE8C3" w14:textId="13DA870A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7B4A66" w14:textId="7777777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7E0BB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72D2ED" w14:textId="7777777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204793" w14:textId="31E1F4A3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65668760" w14:textId="32D0515B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"Повышение эффективности</w:t>
      </w:r>
    </w:p>
    <w:p w14:paraId="296457D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молодежью,  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 и оздоровления детей,</w:t>
      </w:r>
    </w:p>
    <w:p w14:paraId="098A0D5A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молодежи,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 »</w:t>
      </w:r>
      <w:proofErr w:type="gramEnd"/>
    </w:p>
    <w:p w14:paraId="102EE50E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7215F5C4" w14:textId="3ABE1A20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41D4FB31" w14:textId="22B56031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80607" w14:textId="77777777" w:rsidR="00264B00" w:rsidRDefault="00264B00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296A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14:paraId="26DAE57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169FC" w14:textId="534A5EDB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36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"Повышение эффективности работы с молодежью,</w:t>
      </w:r>
    </w:p>
    <w:p w14:paraId="696BB007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детей, молодежи, развитие физической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 »</w:t>
      </w:r>
      <w:proofErr w:type="gramEnd"/>
    </w:p>
    <w:p w14:paraId="634CE152" w14:textId="18BF35BC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B1EFE">
        <w:rPr>
          <w:rFonts w:ascii="Times New Roman" w:hAnsi="Times New Roman" w:cs="Times New Roman"/>
          <w:sz w:val="24"/>
          <w:szCs w:val="24"/>
        </w:rPr>
        <w:t xml:space="preserve"> на 2022-2026 годы»</w:t>
      </w:r>
    </w:p>
    <w:p w14:paraId="176CEC65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59DD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"/>
        <w:gridCol w:w="2609"/>
        <w:gridCol w:w="1985"/>
        <w:gridCol w:w="1645"/>
        <w:gridCol w:w="1645"/>
        <w:gridCol w:w="2495"/>
        <w:gridCol w:w="1472"/>
        <w:gridCol w:w="2835"/>
      </w:tblGrid>
      <w:tr w:rsidR="00085DDD" w14:paraId="50FAE631" w14:textId="77777777" w:rsidTr="0051347F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75B91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B9695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C8E26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460E3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9D0A1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99A6D2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A1872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14:paraId="70CBAEB9" w14:textId="1A4EE321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показателями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6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одпрограммы)</w:t>
            </w:r>
          </w:p>
        </w:tc>
      </w:tr>
      <w:tr w:rsidR="00085DDD" w14:paraId="38BFA4AC" w14:textId="77777777" w:rsidTr="0051347F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D0B9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AC3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67B7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D880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88FB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6693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0259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EE38" w14:textId="77777777" w:rsidR="00085DDD" w:rsidRDefault="0008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5DDD" w14:paraId="1B811969" w14:textId="77777777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1D3B85" w14:textId="3063116D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молодежной политики»  </w:t>
            </w:r>
          </w:p>
        </w:tc>
      </w:tr>
      <w:tr w:rsidR="00085DDD" w14:paraId="623FB733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B89E8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A72CB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1: 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6A2EE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9570DE" w14:textId="2129F250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7A32F" w14:textId="3033AAE1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BEDD6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3FE138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AFD6D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5DD1F5F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5AD6171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приложении N 1</w:t>
            </w:r>
          </w:p>
        </w:tc>
      </w:tr>
      <w:tr w:rsidR="00085DDD" w14:paraId="1A8C515A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63F911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6DD57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для поддержки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6161E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3B49A1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8458F7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55CD68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B5C1CE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D8F06D" w14:textId="77777777" w:rsidR="00085DDD" w:rsidRDefault="00085DDD">
            <w:pPr>
              <w:spacing w:after="0"/>
            </w:pPr>
          </w:p>
        </w:tc>
      </w:tr>
      <w:tr w:rsidR="00085DDD" w14:paraId="3A3D733C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19B5AD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B685E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BFB2AC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361FC4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D6D49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065426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D70C58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1844E" w14:textId="77777777" w:rsidR="00085DDD" w:rsidRDefault="00085DDD">
            <w:pPr>
              <w:spacing w:after="0"/>
            </w:pPr>
          </w:p>
        </w:tc>
      </w:tr>
      <w:tr w:rsidR="00085DDD" w14:paraId="40640B3D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7AA8E6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AE732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51CE0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19890" w14:textId="77777777" w:rsidR="00085DDD" w:rsidRDefault="00085DDD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36A853" w14:textId="77777777" w:rsidR="00085DDD" w:rsidRDefault="00085DDD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E45418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ACB54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7083E" w14:textId="77777777" w:rsidR="00085DDD" w:rsidRDefault="00085DDD">
            <w:pPr>
              <w:spacing w:after="0"/>
            </w:pPr>
          </w:p>
        </w:tc>
      </w:tr>
      <w:tr w:rsidR="00085DDD" w14:paraId="22AC360F" w14:textId="77777777" w:rsidTr="0051347F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0FFF65" w14:textId="77777777" w:rsidR="00085DDD" w:rsidRDefault="00085DDD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C5B68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новых детских игровых площадок и установка спортивного оборудования, закупка оборудования и т.д. (турники, шведские стенки)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86E6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F3318" w14:textId="71E32E36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47C782" w14:textId="07E59670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BD8B04" w14:textId="77777777" w:rsidR="00085DDD" w:rsidRDefault="00085DDD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8AD931" w14:textId="77777777" w:rsidR="00085DDD" w:rsidRDefault="00085DD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BB043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2D9E9764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38229B4A" w14:textId="492F4651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указанных в приложении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</w:tr>
      <w:tr w:rsidR="00085DDD" w14:paraId="50A9CE3B" w14:textId="77777777" w:rsidTr="0051347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A29E90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85DDD" w14:paraId="0A4119ED" w14:textId="77777777" w:rsidTr="0051347F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9980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2B3D2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1:вовлечение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занятия физической культурой и массовым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D5185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3BD64" w14:textId="25625BF9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55B81" w14:textId="4929FEF9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A423DA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0040A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BE2EE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401AFA29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65FBDC58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5DDD" w14:paraId="133647FE" w14:textId="77777777" w:rsidTr="0051347F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8C5988" w14:textId="77777777" w:rsidR="00085DDD" w:rsidRDefault="00085DDD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53BEB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C7C273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BA56C" w14:textId="0525FF56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85EC6F" w14:textId="1AF240F2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6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CC541C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C3A4B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91F111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42DA000D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4040DB9F" w14:textId="77777777" w:rsidR="00085DDD" w:rsidRDefault="000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64B00" w14:paraId="0BAF6B94" w14:textId="77777777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749DF6" w14:textId="77777777" w:rsidR="00264B00" w:rsidRDefault="00264B00" w:rsidP="00264B00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DCB32C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и спорта (медали, грамоты, премии)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D2596E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BD9E83" w14:textId="51A4D860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6E15B" w14:textId="75F1759B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B02AC3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65585A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FB428B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6634C422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11552D16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64B00" w14:paraId="154C14CE" w14:textId="77777777" w:rsidTr="0051347F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BEC449" w14:textId="77777777" w:rsidR="00264B00" w:rsidRDefault="00264B00" w:rsidP="00264B00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D1537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в проводимых соревнованиях .  Приобретение формы, уплата членских взносов за участие, приобретение спортинвентаря.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A399A6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4A57C2" w14:textId="0713817B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15A13E" w14:textId="49ECE331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79359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3CB6A5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378E6A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14:paraId="165F545F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14:paraId="62348E83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14:paraId="22C6D4D1" w14:textId="77777777" w:rsidR="00085DDD" w:rsidRDefault="00085DDD" w:rsidP="00085DDD">
      <w:pPr>
        <w:rPr>
          <w:rFonts w:ascii="Times New Roman" w:hAnsi="Times New Roman" w:cs="Times New Roman"/>
          <w:sz w:val="24"/>
          <w:szCs w:val="24"/>
        </w:rPr>
      </w:pPr>
    </w:p>
    <w:p w14:paraId="40DF0F52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14:paraId="485B9BDF" w14:textId="2D565FA6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муниципальной  </w:t>
      </w:r>
      <w:r w:rsidR="00D3639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к муниципальной </w:t>
      </w:r>
      <w:r w:rsidR="00174BC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рограмме </w:t>
      </w:r>
    </w:p>
    <w:p w14:paraId="7D77A71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работы</w:t>
      </w:r>
    </w:p>
    <w:p w14:paraId="7252A2A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14:paraId="6735E30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14:paraId="1952D2EB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19723945" w14:textId="2909D124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313F35">
        <w:rPr>
          <w:rFonts w:ascii="Times New Roman" w:hAnsi="Times New Roman" w:cs="Times New Roman"/>
          <w:sz w:val="20"/>
          <w:szCs w:val="20"/>
        </w:rPr>
        <w:t>"</w:t>
      </w:r>
    </w:p>
    <w:p w14:paraId="0C2347CE" w14:textId="77777777" w:rsidR="00085DDD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14:paraId="408665A1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F5A960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16FCA8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14:paraId="28BA54AC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4F0EF9" w14:textId="62DC8115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="00174BC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рограммы  "</w:t>
      </w:r>
      <w:proofErr w:type="gramEnd"/>
      <w:r>
        <w:rPr>
          <w:rFonts w:ascii="Times New Roman" w:hAnsi="Times New Roman" w:cs="Times New Roman"/>
          <w:sz w:val="20"/>
          <w:szCs w:val="20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66FE1AAE" w14:textId="520E0A22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>
        <w:rPr>
          <w:rFonts w:ascii="Times New Roman" w:hAnsi="Times New Roman" w:cs="Times New Roman"/>
          <w:sz w:val="20"/>
          <w:szCs w:val="20"/>
        </w:rPr>
        <w:t>"</w:t>
      </w:r>
    </w:p>
    <w:p w14:paraId="3D527634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14:paraId="1F8D7F6F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5E974D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974"/>
        <w:gridCol w:w="52"/>
        <w:gridCol w:w="1647"/>
        <w:gridCol w:w="1134"/>
        <w:gridCol w:w="1140"/>
        <w:gridCol w:w="1134"/>
        <w:gridCol w:w="993"/>
        <w:gridCol w:w="992"/>
        <w:gridCol w:w="595"/>
        <w:gridCol w:w="539"/>
        <w:gridCol w:w="1843"/>
      </w:tblGrid>
      <w:tr w:rsidR="00264B00" w:rsidRPr="003C4802" w14:paraId="05F5FF06" w14:textId="7BE74EE9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DF0D82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161854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6BB0422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E5D05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5A9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B2CE3" w14:textId="77777777" w:rsidR="00264B00" w:rsidRPr="003C4802" w:rsidRDefault="00264B00" w:rsidP="00264B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CB463D" w14:textId="77777777" w:rsidR="00264B00" w:rsidRPr="003C4802" w:rsidRDefault="00264B00" w:rsidP="00264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:rsidRPr="003C4802" w14:paraId="0C846581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BA4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0D8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EEA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5370" w14:textId="77777777" w:rsidR="00264B00" w:rsidRPr="003C4802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EAC4A9" w14:textId="4F3C9E9E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873A20" w14:textId="471E11E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FFA" w14:textId="3FC3E705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610" w14:textId="4F9AAB3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8364" w14:textId="5FD6352F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071E5A9" w14:textId="37C338A5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:rsidRPr="003C4802" w14:paraId="6E13B3EA" w14:textId="77777777" w:rsidTr="00B6151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36C8EC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F56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C05671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0FC7A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A29C79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9CB16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F1DE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BA8C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217" w14:textId="77777777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96335CB" w14:textId="3D647C44" w:rsidR="00264B00" w:rsidRPr="003C4802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51E" w:rsidRPr="003C4802" w14:paraId="08F15566" w14:textId="77777777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EA0BED" w14:textId="0CD661F1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A5E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D83693" w14:textId="7C52E6CE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спорта» </w:t>
            </w:r>
            <w:proofErr w:type="gramStart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>в  муниципальном</w:t>
            </w:r>
            <w:proofErr w:type="gramEnd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«</w:t>
            </w:r>
            <w:proofErr w:type="spellStart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="00B6151E"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7EB27712" w14:textId="63F538F6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</w:t>
            </w:r>
            <w:r w:rsidR="00BA5E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8EED4B" w14:textId="77777777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32248C" w14:textId="419E5513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B0E195" w14:textId="5E3F5860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CAD8FC" w14:textId="43350638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1CCE" w14:textId="124AFCCA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DBD6" w14:textId="05EDE90C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1C8" w14:textId="0B27F213" w:rsidR="00B6151E" w:rsidRPr="003C4802" w:rsidRDefault="00BA5EF9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176E30E" w14:textId="4639BAFC" w:rsidR="00B6151E" w:rsidRPr="003C4802" w:rsidRDefault="00B6151E" w:rsidP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0CB6A986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DE35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AEA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4E9DAD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03A114" w14:textId="15743FC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47750E" w14:textId="6FCADCCB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625474" w14:textId="1B3E0F02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D316" w14:textId="4588A1CF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D0E0" w14:textId="12F3E08A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211" w14:textId="7C6502B9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AF38EB6" w14:textId="098582B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16CEF035" w14:textId="77777777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923625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3419AF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реализации молодежной политики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CA2C28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0CF5B6" w14:textId="5C78F405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3B38A2" w14:textId="68D2D48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F87FD0" w14:textId="46093DEB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3AF" w14:textId="68E29BB5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876" w14:textId="59280B7F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A252" w14:textId="7838176B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74680FA" w14:textId="76D5760B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018288A1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DE9F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4A89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063C44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3C4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подпрограммы –Администрация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42D605" w14:textId="03CAF620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194513" w14:textId="666FB268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7BB9C6" w14:textId="62851299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2E5" w14:textId="529B7228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7FAB" w14:textId="6C4AF063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B337" w14:textId="7B8264D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EFF418C" w14:textId="09BFE15A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1F297CCC" w14:textId="77777777" w:rsidTr="00B6151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C04A21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E88BF5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4E35A5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6CD1F0" w14:textId="3129BC91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E933D" w14:textId="432DFCAC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38E10" w14:textId="6A9AD73A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BE1" w14:textId="14BAEB91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5D4" w14:textId="2DE24613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4D9C" w14:textId="10BFE04C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7D4861B" w14:textId="07BD742D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08EAA483" w14:textId="77777777" w:rsidTr="00B6151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606C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DF90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3FFF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BAE" w14:textId="5C8990B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5D75E" w14:textId="0ABE0E43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42416" w14:textId="04FD3FBD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269" w14:textId="7302F7B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7A3" w14:textId="395A94A3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240" w14:textId="53CDC68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A1529A0" w14:textId="5227542B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5EF9" w:rsidRPr="003C4802" w14:paraId="30AC6FF9" w14:textId="77777777" w:rsidTr="005960A5">
        <w:trPr>
          <w:trHeight w:val="3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0B6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35A8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в сфере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4911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059E" w14:textId="38BD82D8" w:rsidR="00BA5EF9" w:rsidRPr="003C4802" w:rsidRDefault="00BA5EF9" w:rsidP="00BA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533C37" w14:textId="229B6965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39DE33" w14:textId="0E5AAA8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2AAA" w14:textId="6D7EB292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7108" w14:textId="64C3270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F5E" w14:textId="320D42B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DC744F0" w14:textId="062D1C44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EF9" w:rsidRPr="003C4802" w14:paraId="694ECBD3" w14:textId="77777777" w:rsidTr="00B6151E">
        <w:trPr>
          <w:trHeight w:val="43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738E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EF18" w14:textId="77777777" w:rsidR="00BA5EF9" w:rsidRPr="003C4802" w:rsidRDefault="00BA5EF9" w:rsidP="00BA5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3C2" w14:textId="7777777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53B9" w14:textId="494B532C" w:rsidR="00BA5EF9" w:rsidRPr="003C4802" w:rsidRDefault="00BA5EF9" w:rsidP="00BA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46CFED" w14:textId="6AEBF71F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A38A45" w14:textId="7EEDBAD6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45F" w14:textId="1AD8DAA1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90A" w14:textId="46891ED2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E3E" w14:textId="0CCB8FB3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DCF0063" w14:textId="6153DD67" w:rsidR="00BA5EF9" w:rsidRPr="003C4802" w:rsidRDefault="00BA5EF9" w:rsidP="00BA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396" w:rsidRPr="003C4802" w14:paraId="178CA882" w14:textId="77777777" w:rsidTr="00B6151E">
        <w:trPr>
          <w:trHeight w:val="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E5325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85EB9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C675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5BE2" w14:textId="356EA686" w:rsidR="00D36396" w:rsidRPr="003C4802" w:rsidRDefault="00D36396" w:rsidP="00D3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B9BDBA" w14:textId="57B70D8A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B04D22" w14:textId="285A4F82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CC8B" w14:textId="0BE425AA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DD5E" w14:textId="05759A0E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610" w14:textId="250E9DC3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0D7F2DC" w14:textId="5FD5B868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14:paraId="5E69E033" w14:textId="77777777" w:rsidTr="00264B0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5860" w:type="dxa"/>
          <w:wAfter w:w="2382" w:type="dxa"/>
          <w:trHeight w:val="100"/>
        </w:trPr>
        <w:tc>
          <w:tcPr>
            <w:tcW w:w="7635" w:type="dxa"/>
            <w:gridSpan w:val="7"/>
          </w:tcPr>
          <w:p w14:paraId="72025453" w14:textId="77777777" w:rsidR="00264B00" w:rsidRDefault="00264B00" w:rsidP="00264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36396" w:rsidRPr="003C4802" w14:paraId="0E79414E" w14:textId="77777777" w:rsidTr="00B6151E">
        <w:trPr>
          <w:trHeight w:val="2314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3AC1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14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BA4C" w14:textId="77777777" w:rsidR="00D36396" w:rsidRPr="003C4802" w:rsidRDefault="00D36396" w:rsidP="00D363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C4802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D810" w14:textId="6EE98CC2" w:rsidR="00D36396" w:rsidRPr="003C4802" w:rsidRDefault="00D36396" w:rsidP="00D3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9D193" w14:textId="2ADF7D1A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9E6AB" w14:textId="5594895C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81B" w14:textId="79058C28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9C7" w14:textId="5312E049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ECD" w14:textId="42A80BB5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6133776B" w14:textId="7C70323E" w:rsidR="00D36396" w:rsidRPr="003C4802" w:rsidRDefault="00D36396" w:rsidP="00D3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B00" w14:paraId="4E80CCF6" w14:textId="77777777" w:rsidTr="00B6151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843" w:type="dxa"/>
          <w:trHeight w:val="100"/>
        </w:trPr>
        <w:tc>
          <w:tcPr>
            <w:tcW w:w="14034" w:type="dxa"/>
            <w:gridSpan w:val="11"/>
            <w:tcBorders>
              <w:top w:val="single" w:sz="4" w:space="0" w:color="auto"/>
            </w:tcBorders>
          </w:tcPr>
          <w:p w14:paraId="093B999D" w14:textId="77777777" w:rsidR="00264B00" w:rsidRDefault="00264B00" w:rsidP="0026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5B621F6B" w14:textId="77777777" w:rsidR="00085DDD" w:rsidRPr="003C4802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5E5C1FDD" w14:textId="77777777" w:rsidR="00085DDD" w:rsidRPr="003C4802" w:rsidRDefault="00085DDD" w:rsidP="00085DDD">
      <w:pPr>
        <w:rPr>
          <w:rFonts w:ascii="Times New Roman" w:hAnsi="Times New Roman" w:cs="Times New Roman"/>
          <w:sz w:val="16"/>
          <w:szCs w:val="16"/>
        </w:rPr>
      </w:pPr>
    </w:p>
    <w:p w14:paraId="0F3F52E1" w14:textId="77777777" w:rsidR="00085DDD" w:rsidRDefault="00085DDD" w:rsidP="00085DDD">
      <w:pPr>
        <w:rPr>
          <w:sz w:val="20"/>
          <w:szCs w:val="20"/>
        </w:rPr>
      </w:pPr>
    </w:p>
    <w:p w14:paraId="0B5B434E" w14:textId="77777777" w:rsidR="00CF72F2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31B857" w14:textId="77777777" w:rsidR="00CF72F2" w:rsidRPr="00313F35" w:rsidRDefault="00CF72F2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979B380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2CE823CC" w14:textId="3685CA70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="00BA5EF9">
        <w:rPr>
          <w:rFonts w:ascii="Times New Roman" w:hAnsi="Times New Roman" w:cs="Times New Roman"/>
          <w:sz w:val="20"/>
          <w:szCs w:val="20"/>
        </w:rPr>
        <w:t>П</w:t>
      </w:r>
      <w:r w:rsidRPr="00313F35">
        <w:rPr>
          <w:rFonts w:ascii="Times New Roman" w:hAnsi="Times New Roman" w:cs="Times New Roman"/>
          <w:sz w:val="20"/>
          <w:szCs w:val="20"/>
        </w:rPr>
        <w:t>рограмме  "</w:t>
      </w:r>
      <w:proofErr w:type="gramEnd"/>
      <w:r w:rsidRPr="00313F35">
        <w:rPr>
          <w:rFonts w:ascii="Times New Roman" w:hAnsi="Times New Roman" w:cs="Times New Roman"/>
          <w:sz w:val="20"/>
          <w:szCs w:val="20"/>
        </w:rPr>
        <w:t>Повышение эффективности работы</w:t>
      </w:r>
    </w:p>
    <w:p w14:paraId="60B20AF8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14:paraId="295BBF5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14:paraId="3FC807A8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13F35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313F35"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 w:rsidRPr="00313F35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313F35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77DA8175" w14:textId="3C7A4E2D" w:rsidR="00313F35" w:rsidRDefault="00085DDD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313F35">
        <w:rPr>
          <w:rFonts w:ascii="Times New Roman" w:hAnsi="Times New Roman" w:cs="Times New Roman"/>
          <w:sz w:val="20"/>
          <w:szCs w:val="20"/>
        </w:rPr>
        <w:t>"</w:t>
      </w:r>
    </w:p>
    <w:p w14:paraId="079E915F" w14:textId="693BA886" w:rsidR="00B6151E" w:rsidRDefault="00B6151E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BD13AB" w14:textId="77777777" w:rsidR="00B6151E" w:rsidRDefault="00B6151E" w:rsidP="00313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EF906C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14:paraId="40844AD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14:paraId="2E37D82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14:paraId="2F6BEC91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14:paraId="5A5F4A72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F35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proofErr w:type="gramEnd"/>
    </w:p>
    <w:p w14:paraId="14B7D41A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"Повышение эффективности работы с молодежью, организация отдыха и оздоровления детей, молодежи,</w:t>
      </w:r>
    </w:p>
    <w:p w14:paraId="6B50B75E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 xml:space="preserve">развитие физической культуры и спорта» </w:t>
      </w:r>
      <w:proofErr w:type="gramStart"/>
      <w:r w:rsidRPr="00313F35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313F35"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 w:rsidRPr="00313F35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313F35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12978DC2" w14:textId="095ED9E2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F35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  <w:r w:rsidR="004B1EFE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313F35">
        <w:rPr>
          <w:rFonts w:ascii="Times New Roman" w:hAnsi="Times New Roman" w:cs="Times New Roman"/>
          <w:sz w:val="20"/>
          <w:szCs w:val="20"/>
        </w:rPr>
        <w:t>"</w:t>
      </w:r>
    </w:p>
    <w:p w14:paraId="5B2601A6" w14:textId="77777777" w:rsidR="00085DDD" w:rsidRPr="00313F35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F35">
        <w:rPr>
          <w:rFonts w:ascii="Times New Roman" w:hAnsi="Times New Roman" w:cs="Times New Roman"/>
          <w:sz w:val="20"/>
          <w:szCs w:val="20"/>
        </w:rPr>
        <w:t xml:space="preserve">( </w:t>
      </w:r>
      <w:r w:rsidR="004C14BA"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="004C14BA">
        <w:rPr>
          <w:rFonts w:ascii="Times New Roman" w:hAnsi="Times New Roman" w:cs="Times New Roman"/>
          <w:sz w:val="20"/>
          <w:szCs w:val="20"/>
        </w:rPr>
        <w:t xml:space="preserve"> </w:t>
      </w:r>
      <w:r w:rsidRPr="00313F35">
        <w:rPr>
          <w:rFonts w:ascii="Times New Roman" w:hAnsi="Times New Roman" w:cs="Times New Roman"/>
          <w:sz w:val="20"/>
          <w:szCs w:val="20"/>
        </w:rPr>
        <w:t>)</w:t>
      </w:r>
    </w:p>
    <w:p w14:paraId="71D6C283" w14:textId="77777777" w:rsidR="00085DDD" w:rsidRDefault="00085DDD" w:rsidP="0008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77"/>
        <w:gridCol w:w="1724"/>
        <w:gridCol w:w="30"/>
        <w:gridCol w:w="1293"/>
        <w:gridCol w:w="992"/>
        <w:gridCol w:w="993"/>
        <w:gridCol w:w="1260"/>
        <w:gridCol w:w="1151"/>
        <w:gridCol w:w="1276"/>
        <w:gridCol w:w="2270"/>
      </w:tblGrid>
      <w:tr w:rsidR="00B6151E" w:rsidRPr="00832302" w14:paraId="2D94ABE0" w14:textId="3FE2BADF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11DAA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0BE92E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D9588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3C9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14:paraId="29F57465" w14:textId="77777777" w:rsidR="00B6151E" w:rsidRPr="00832302" w:rsidRDefault="00B6151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87F206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0A1356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Оценка расхо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 (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руб.), годы</w:t>
            </w:r>
          </w:p>
        </w:tc>
      </w:tr>
      <w:tr w:rsidR="00B6151E" w:rsidRPr="00832302" w14:paraId="3366559F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DDA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6FD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6D19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3537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4876B6" w14:textId="6186ACD0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FF2E5C" w14:textId="5586AA93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A25E34" w14:textId="1D673E05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04E879" w14:textId="271B77A5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576643" w14:textId="60559E3A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B6151E" w:rsidRPr="00832302" w14:paraId="3C774B4C" w14:textId="77777777" w:rsidTr="00D25A34">
        <w:trPr>
          <w:gridAfter w:val="1"/>
          <w:wAfter w:w="227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EF7413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44E966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BAC87E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AA6CD5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1DDFCD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1F8CB2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655E9C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EB4743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199ED9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33F5A" w:rsidRPr="00832302" w14:paraId="76F02293" w14:textId="77777777" w:rsidTr="00D25A34">
        <w:trPr>
          <w:gridAfter w:val="1"/>
          <w:wAfter w:w="2270" w:type="dxa"/>
          <w:trHeight w:val="4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906EF6" w14:textId="7AD05EED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A5E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DB0BB" w14:textId="117C7BF4" w:rsidR="00433F5A" w:rsidRPr="00832302" w:rsidRDefault="00BA5EF9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33F5A" w:rsidRPr="008323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работы с молодежью, организация отдыха и оздоровления детей, молодежи,</w:t>
            </w:r>
          </w:p>
          <w:p w14:paraId="4171B5D9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физической культуры и спорта» </w:t>
            </w: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  муниципальном</w:t>
            </w:r>
            <w:proofErr w:type="gram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«</w:t>
            </w:r>
            <w:proofErr w:type="spell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425A1D59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  <w:p w14:paraId="1624BF2B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C69450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3483AC" w14:textId="1A44007F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AC49AF" w14:textId="02749DCF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937D23" w14:textId="20DF0F5E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49B40" w14:textId="1EBD1757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34E9E6" w14:textId="2B0F0D9F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FDFBF1" w14:textId="05362EA6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</w:tr>
      <w:tr w:rsidR="00B6151E" w:rsidRPr="00832302" w14:paraId="13308AC8" w14:textId="77777777" w:rsidTr="00D25A34">
        <w:trPr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5B75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93A9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D937C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C1FD4C4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21914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8F8DEBE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860DFD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3A38F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D36A082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3B862F0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83E25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E34EAAE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F1BFBDD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9A2147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6FB9263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C2BA186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08F68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1EA8131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6B0AAB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5221A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B7A3370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A140A0F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72A0858E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6151E" w:rsidRPr="00832302" w14:paraId="547AB2DD" w14:textId="77777777" w:rsidTr="00D25A34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C73D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4BEC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D71A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CFF9B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226E083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87FB729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A29B3A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729D950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B82925A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355AB1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8E50388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4C539F8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4DB676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95D9EC4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7A08D23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533994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4D4AFA5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E630E5A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2A827C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EDCCF8D" w14:textId="77777777" w:rsidR="00B6151E" w:rsidRPr="00832302" w:rsidRDefault="00B6151E" w:rsidP="004C14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8131B68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1240A15A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A34" w:rsidRPr="00832302" w14:paraId="0C3EFA12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8D5" w14:textId="77777777" w:rsidR="00D25A34" w:rsidRPr="00832302" w:rsidRDefault="00D25A34" w:rsidP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01D" w14:textId="77777777" w:rsidR="00D25A34" w:rsidRPr="00832302" w:rsidRDefault="00D25A34" w:rsidP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C8CCE0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686AA8" w14:textId="2F8D128F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D08FF4" w14:textId="3C883AC7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F486C" w14:textId="73FC285A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FA4DB2" w14:textId="70096C92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83862D" w14:textId="1C33BC10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F1E06" w14:textId="42E58E5F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</w:tr>
      <w:tr w:rsidR="00433F5A" w:rsidRPr="00832302" w14:paraId="42C4A34C" w14:textId="77777777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0C475F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1B089D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 реализации молодежной политики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264799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95AD3E" w14:textId="1DE8D6F5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241CAE" w14:textId="5E0A037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6D3466" w14:textId="573A05B5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00A30" w14:textId="75B2B15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13CB2C" w14:textId="13AC1FA7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663B04" w14:textId="3789E4B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</w:tr>
      <w:tr w:rsidR="00B6151E" w:rsidRPr="00832302" w14:paraId="50B8A66D" w14:textId="77777777" w:rsidTr="00D25A34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7A25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A79F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E51DC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5237294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695A1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E17145C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674E33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3D8E00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D7D4163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9422CF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C3A379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E63251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C928573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16590E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4063447B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B46E6B8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0DF7F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4EF61E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E8BAF3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CD91C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C5EF728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23C8E4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4E529205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6151E" w:rsidRPr="00832302" w14:paraId="28E3CD1B" w14:textId="77777777" w:rsidTr="00D25A34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90EB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61BC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234562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9A382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B72831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31B495E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A7058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F14A79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66E8B4D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E2BFF9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AEB735E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5B5DB07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A07B61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3A9F7E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A992813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A326B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E11DF3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AD813E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442B2C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F39165F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C1BF6C2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11B6B253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33F5A" w:rsidRPr="00832302" w14:paraId="64ABACBC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C11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F80D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2D654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45128F" w14:textId="392FE04A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E5BAB6" w14:textId="5D8BD0BC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38ABE4" w14:textId="6C0844D0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270028" w14:textId="3182B15D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3DA618" w14:textId="591F6860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19BCF6" w14:textId="3F4BFED4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</w:tr>
      <w:tr w:rsidR="00D25A34" w:rsidRPr="00832302" w14:paraId="07F4FC7A" w14:textId="77777777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E8A9B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E81BC6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E4F00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A98532" w14:textId="2D323DCB" w:rsidR="00D25A34" w:rsidRPr="003C48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67B2F9" w14:textId="56399728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9ABD5" w14:textId="35DF8A19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51FF1E" w14:textId="5C634F1C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B4FB97" w14:textId="48B97511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249397" w14:textId="08151E26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B6151E" w:rsidRPr="00832302" w14:paraId="612CB37D" w14:textId="77777777" w:rsidTr="00D25A34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926F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9C6B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F98485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05DBF61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3B6A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302999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CAA119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933039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0EADC30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B1F2ECB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530062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294272E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53E4CA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0F6281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5342E5C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875C0F5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863A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6D93BFA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82D510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8A32B6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9C860AA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731067E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588AD57B" w14:textId="77777777" w:rsidR="00B6151E" w:rsidRPr="00832302" w:rsidRDefault="00B6151E" w:rsidP="004C1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6151E" w:rsidRPr="00832302" w14:paraId="190FECB0" w14:textId="77777777" w:rsidTr="00D25A34">
        <w:trPr>
          <w:gridAfter w:val="1"/>
          <w:wAfter w:w="2270" w:type="dxa"/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9A28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88A" w14:textId="77777777" w:rsidR="00B6151E" w:rsidRPr="00832302" w:rsidRDefault="00B61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94E62F" w14:textId="77777777" w:rsidR="00B6151E" w:rsidRPr="00832302" w:rsidRDefault="00B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4F833F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7C6AF07C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D98B4C4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5B9673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12A78C0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0B49322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7D52F8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64E4E93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D36C6C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F340BB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30070314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80DD223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43413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60298CCE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50BB306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DFAE25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  <w:p w14:paraId="4C28876D" w14:textId="77777777" w:rsidR="00B6151E" w:rsidRPr="00832302" w:rsidRDefault="00B6151E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9E02D19" w14:textId="77777777" w:rsidR="00B6151E" w:rsidRPr="00832302" w:rsidRDefault="00B6151E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33F5A" w:rsidRPr="00832302" w14:paraId="7DDB7AF6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EB97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B68D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092FFD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82E4EA" w14:textId="3EC5FDFB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949CFB" w14:textId="325DB6F3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5716F6" w14:textId="4C9CFD23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18A3AC" w14:textId="714216E7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4BE230" w14:textId="2B38A25D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312A13" w14:textId="058E5EF0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10000,00</w:t>
            </w:r>
          </w:p>
        </w:tc>
      </w:tr>
      <w:tr w:rsidR="00433F5A" w:rsidRPr="00832302" w14:paraId="5B9B1A52" w14:textId="77777777" w:rsidTr="00D25A34">
        <w:trPr>
          <w:gridAfter w:val="1"/>
          <w:wAfter w:w="227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2647" w14:textId="5E2E43AD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5D3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FF45F0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2ACA32" w14:textId="105E1226" w:rsidR="00433F5A" w:rsidRPr="003C4802" w:rsidRDefault="00433F5A" w:rsidP="004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BE156" w14:textId="68F5974A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20A624" w14:textId="654D2CE8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927D56" w14:textId="6937EBA2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DEFFF2" w14:textId="3531F65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0DA721" w14:textId="5A43495B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D25A34" w:rsidRPr="00832302" w14:paraId="6C446C60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780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EFEE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363C8E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2EBDC4D1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4465D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7C3FB8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538D4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8205B1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2127B2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CD40C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5F97EA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053D7C1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8E8BE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55B4D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908553B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A9546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FD53EF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8899F77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74F14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618A9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20F3C10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03742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A34" w:rsidRPr="00832302" w14:paraId="6EB34ED7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859B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6EA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0B0D0C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006E7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C9B5ED2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1549E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7D8F6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BFB2B9D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4DC22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3DE3BC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55685E8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BCA42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B098F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C5AAD03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BFB71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DA1676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E9C82BD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04648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A505C8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CDBAA63" w14:textId="77777777" w:rsidR="00D25A34" w:rsidRPr="00832302" w:rsidRDefault="00D25A34" w:rsidP="00D25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484E8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5A" w:rsidRPr="00832302" w14:paraId="12F278DC" w14:textId="77777777" w:rsidTr="00D25A34">
        <w:trPr>
          <w:gridAfter w:val="1"/>
          <w:wAfter w:w="227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7A60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A0D9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2274EF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ECAEF9" w14:textId="73C4D36D" w:rsidR="00433F5A" w:rsidRPr="003C4802" w:rsidRDefault="00433F5A" w:rsidP="004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013822" w14:textId="71F01426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D35A99" w14:textId="545FC0E3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478F27" w14:textId="23176472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B9067" w14:textId="51774AC1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F92F7" w14:textId="6C84FAB0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D25A34" w:rsidRPr="00832302" w14:paraId="2AA61B41" w14:textId="77777777" w:rsidTr="00D25A34">
        <w:trPr>
          <w:gridAfter w:val="1"/>
          <w:wAfter w:w="2270" w:type="dxa"/>
          <w:trHeight w:val="4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5095" w14:textId="31023F36" w:rsidR="00D25A34" w:rsidRPr="00832302" w:rsidRDefault="00D25A34" w:rsidP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AF7" w14:textId="77777777" w:rsidR="00D25A34" w:rsidRPr="00832302" w:rsidRDefault="00D25A34" w:rsidP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Вовлечение населения в занятия физической культурой и массовым спортом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3992DE" w14:textId="77777777" w:rsidR="00D25A34" w:rsidRPr="00832302" w:rsidRDefault="00D25A34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C42005" w14:textId="4A60E3C2" w:rsidR="00D25A34" w:rsidRPr="003C4802" w:rsidRDefault="00433F5A" w:rsidP="00D2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D25A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D43B1" w14:textId="0C10C9BF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EAE25F" w14:textId="757D34E9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FB4721" w14:textId="7A679A7C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E49721" w14:textId="798E2AE7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86942C" w14:textId="7C5B133B" w:rsidR="00D25A34" w:rsidRPr="003C4802" w:rsidRDefault="00433F5A" w:rsidP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A3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D25A34" w:rsidRPr="00832302" w14:paraId="1018B5C4" w14:textId="77777777" w:rsidTr="00D25A34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52E5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0392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7AAC7C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723816F1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50C2A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440A7C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0AB18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0ADF5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7FE5BC2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2ED74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C5C0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1D326B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076AC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56F90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3A5C14E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58694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8D34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50E19C4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F5F47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6EFED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75F155D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36875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7650AD63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A34" w:rsidRPr="00832302" w14:paraId="4E30784F" w14:textId="77777777" w:rsidTr="00D25A34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CAFD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1AE3" w14:textId="77777777" w:rsidR="00D25A34" w:rsidRPr="00832302" w:rsidRDefault="00D25A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753B2C" w14:textId="77777777" w:rsidR="00D25A34" w:rsidRPr="00832302" w:rsidRDefault="00D2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6BF67B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8DB8AF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E63F2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D0DCA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906ADD0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6DD95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F4883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47DA9F4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DA7C5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9F7E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3B8096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D558A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74D8D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1C6D976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16964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52654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41C27E0" w14:textId="77777777" w:rsidR="00D25A34" w:rsidRPr="00832302" w:rsidRDefault="00D25A34" w:rsidP="001C2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2A187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41A0BAF1" w14:textId="77777777" w:rsidR="00D25A34" w:rsidRPr="00832302" w:rsidRDefault="00D25A34" w:rsidP="001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5A" w:rsidRPr="00832302" w14:paraId="6FCD291A" w14:textId="77777777" w:rsidTr="00D25A34">
        <w:trPr>
          <w:trHeight w:val="4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477E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699D" w14:textId="77777777" w:rsidR="00433F5A" w:rsidRPr="00832302" w:rsidRDefault="00433F5A" w:rsidP="0043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B98C3" w14:textId="77777777" w:rsidR="00433F5A" w:rsidRPr="008323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302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001375" w14:textId="625B5CB7" w:rsidR="00433F5A" w:rsidRPr="003C4802" w:rsidRDefault="00433F5A" w:rsidP="004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F74633" w14:textId="476BFB6E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4CCC14" w14:textId="60F89919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3DBB90" w14:textId="3E843383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5141CE" w14:textId="04ECA425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56590C" w14:textId="15698D19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495227C9" w14:textId="1C73427B" w:rsidR="00433F5A" w:rsidRPr="003C4802" w:rsidRDefault="00433F5A" w:rsidP="004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AEB78B" w14:textId="77777777" w:rsidR="00085DDD" w:rsidRPr="00832302" w:rsidRDefault="00085DDD" w:rsidP="00CF72F2">
      <w:pPr>
        <w:rPr>
          <w:rFonts w:ascii="Times New Roman" w:hAnsi="Times New Roman" w:cs="Times New Roman"/>
          <w:sz w:val="16"/>
          <w:szCs w:val="16"/>
        </w:rPr>
      </w:pPr>
    </w:p>
    <w:sectPr w:rsidR="00085DDD" w:rsidRPr="00832302" w:rsidSect="00E76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A23" w14:textId="77777777" w:rsidR="008812D0" w:rsidRDefault="008812D0" w:rsidP="00E76A62">
      <w:pPr>
        <w:spacing w:after="0" w:line="240" w:lineRule="auto"/>
      </w:pPr>
      <w:r>
        <w:separator/>
      </w:r>
    </w:p>
  </w:endnote>
  <w:endnote w:type="continuationSeparator" w:id="0">
    <w:p w14:paraId="25D062DF" w14:textId="77777777" w:rsidR="008812D0" w:rsidRDefault="008812D0" w:rsidP="00E7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FA15" w14:textId="77777777" w:rsidR="008812D0" w:rsidRDefault="008812D0" w:rsidP="00E76A62">
      <w:pPr>
        <w:spacing w:after="0" w:line="240" w:lineRule="auto"/>
      </w:pPr>
      <w:r>
        <w:separator/>
      </w:r>
    </w:p>
  </w:footnote>
  <w:footnote w:type="continuationSeparator" w:id="0">
    <w:p w14:paraId="1DAEC2A8" w14:textId="77777777" w:rsidR="008812D0" w:rsidRDefault="008812D0" w:rsidP="00E7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64E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DD"/>
    <w:rsid w:val="00024424"/>
    <w:rsid w:val="0006025C"/>
    <w:rsid w:val="00082EE9"/>
    <w:rsid w:val="00085DDD"/>
    <w:rsid w:val="000C1513"/>
    <w:rsid w:val="00133465"/>
    <w:rsid w:val="00174BC1"/>
    <w:rsid w:val="001B5B45"/>
    <w:rsid w:val="001B7E89"/>
    <w:rsid w:val="001C1064"/>
    <w:rsid w:val="001C26E5"/>
    <w:rsid w:val="001C516F"/>
    <w:rsid w:val="001D5E92"/>
    <w:rsid w:val="00206B2A"/>
    <w:rsid w:val="00217F60"/>
    <w:rsid w:val="00222E76"/>
    <w:rsid w:val="002471A4"/>
    <w:rsid w:val="00264B00"/>
    <w:rsid w:val="002A441F"/>
    <w:rsid w:val="002F018B"/>
    <w:rsid w:val="00313F35"/>
    <w:rsid w:val="00341C61"/>
    <w:rsid w:val="00362B32"/>
    <w:rsid w:val="00371BF7"/>
    <w:rsid w:val="003B6DBD"/>
    <w:rsid w:val="003C4802"/>
    <w:rsid w:val="004273EB"/>
    <w:rsid w:val="00433F5A"/>
    <w:rsid w:val="00462773"/>
    <w:rsid w:val="004B1EFE"/>
    <w:rsid w:val="004C14BA"/>
    <w:rsid w:val="004E35CF"/>
    <w:rsid w:val="0051347F"/>
    <w:rsid w:val="0053264B"/>
    <w:rsid w:val="00536074"/>
    <w:rsid w:val="005810ED"/>
    <w:rsid w:val="0060062A"/>
    <w:rsid w:val="006361F9"/>
    <w:rsid w:val="006655FC"/>
    <w:rsid w:val="006B2BED"/>
    <w:rsid w:val="006C75AD"/>
    <w:rsid w:val="007168CA"/>
    <w:rsid w:val="00725D5C"/>
    <w:rsid w:val="00755FA7"/>
    <w:rsid w:val="00832302"/>
    <w:rsid w:val="0087290C"/>
    <w:rsid w:val="008812D0"/>
    <w:rsid w:val="008877CD"/>
    <w:rsid w:val="00890B5B"/>
    <w:rsid w:val="008A474E"/>
    <w:rsid w:val="008A5CED"/>
    <w:rsid w:val="009A6972"/>
    <w:rsid w:val="009C0825"/>
    <w:rsid w:val="009C38B3"/>
    <w:rsid w:val="009D01CA"/>
    <w:rsid w:val="00A01A18"/>
    <w:rsid w:val="00A26664"/>
    <w:rsid w:val="00A647E2"/>
    <w:rsid w:val="00A7453E"/>
    <w:rsid w:val="00AE7707"/>
    <w:rsid w:val="00AF0F4D"/>
    <w:rsid w:val="00B436FD"/>
    <w:rsid w:val="00B6151E"/>
    <w:rsid w:val="00B96EF5"/>
    <w:rsid w:val="00BA228C"/>
    <w:rsid w:val="00BA5EF9"/>
    <w:rsid w:val="00C467E3"/>
    <w:rsid w:val="00CA2812"/>
    <w:rsid w:val="00CF72F2"/>
    <w:rsid w:val="00D25A34"/>
    <w:rsid w:val="00D36396"/>
    <w:rsid w:val="00E20624"/>
    <w:rsid w:val="00E37317"/>
    <w:rsid w:val="00E5201A"/>
    <w:rsid w:val="00E71179"/>
    <w:rsid w:val="00E76A62"/>
    <w:rsid w:val="00E85669"/>
    <w:rsid w:val="00F25813"/>
    <w:rsid w:val="00F61E9A"/>
    <w:rsid w:val="00FB6B3A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BD18"/>
  <w15:docId w15:val="{7E2B074E-5C60-4EF8-BF1D-2BBB426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085D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DD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85DDD"/>
    <w:pPr>
      <w:ind w:left="720"/>
      <w:contextualSpacing/>
    </w:pPr>
  </w:style>
  <w:style w:type="paragraph" w:customStyle="1" w:styleId="ConsPlusNormal">
    <w:name w:val="ConsPlusNormal"/>
    <w:uiPriority w:val="99"/>
    <w:rsid w:val="0008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2"/>
    <w:uiPriority w:val="59"/>
    <w:rsid w:val="00085D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E7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76A62"/>
  </w:style>
  <w:style w:type="paragraph" w:styleId="a9">
    <w:name w:val="footer"/>
    <w:basedOn w:val="a0"/>
    <w:link w:val="aa"/>
    <w:uiPriority w:val="99"/>
    <w:unhideWhenUsed/>
    <w:rsid w:val="00E7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7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2</cp:revision>
  <cp:lastPrinted>2021-12-09T13:49:00Z</cp:lastPrinted>
  <dcterms:created xsi:type="dcterms:W3CDTF">2021-12-09T13:53:00Z</dcterms:created>
  <dcterms:modified xsi:type="dcterms:W3CDTF">2021-12-09T13:53:00Z</dcterms:modified>
</cp:coreProperties>
</file>