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B063" w14:textId="77777777" w:rsidR="00A45525" w:rsidRPr="00544006" w:rsidRDefault="00A45525" w:rsidP="00E8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00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ВОРОШНЕВСКОГО СЕЛЬСОВЕТА</w:t>
      </w:r>
    </w:p>
    <w:p w14:paraId="67F3B3E2" w14:textId="77777777" w:rsidR="00A45525" w:rsidRPr="00544006" w:rsidRDefault="00A45525" w:rsidP="00E8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006">
        <w:rPr>
          <w:rFonts w:ascii="Times New Roman" w:eastAsia="Times New Roman" w:hAnsi="Times New Roman" w:cs="Times New Roman"/>
          <w:b/>
          <w:sz w:val="32"/>
          <w:szCs w:val="32"/>
        </w:rPr>
        <w:t>КУРСКОГО РАЙОНА КУРСКОЙ ОБЛАСТИ</w:t>
      </w:r>
    </w:p>
    <w:p w14:paraId="0B48D0DA" w14:textId="77777777" w:rsidR="00A45525" w:rsidRPr="00544006" w:rsidRDefault="00A45525" w:rsidP="00E8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80F651" w14:textId="77777777" w:rsidR="00A45525" w:rsidRPr="00544006" w:rsidRDefault="00A45525" w:rsidP="00E8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00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57640F8" w14:textId="77777777" w:rsidR="00A45525" w:rsidRPr="00544006" w:rsidRDefault="00A45525" w:rsidP="00E8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A71EC5" w14:textId="77777777" w:rsidR="00A45525" w:rsidRPr="00544006" w:rsidRDefault="00A45525" w:rsidP="00E8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342CC2" w14:textId="6C3144C8" w:rsidR="00A45525" w:rsidRDefault="00A45525" w:rsidP="00C022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24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2242">
        <w:rPr>
          <w:rFonts w:ascii="Times New Roman" w:eastAsia="Times New Roman" w:hAnsi="Times New Roman" w:cs="Times New Roman"/>
          <w:b/>
          <w:sz w:val="28"/>
          <w:szCs w:val="28"/>
        </w:rPr>
        <w:t>02.09.</w:t>
      </w:r>
      <w:r w:rsidR="00E8574E" w:rsidRPr="00C0224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44006" w:rsidRPr="00C0224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8574E" w:rsidRPr="00C02242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544006" w:rsidRPr="00C022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8574E" w:rsidRPr="00C0224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0224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5440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02242">
        <w:rPr>
          <w:rFonts w:ascii="Times New Roman" w:eastAsia="Times New Roman" w:hAnsi="Times New Roman" w:cs="Times New Roman"/>
          <w:b/>
          <w:sz w:val="32"/>
          <w:szCs w:val="32"/>
        </w:rPr>
        <w:t xml:space="preserve">  55</w:t>
      </w:r>
    </w:p>
    <w:p w14:paraId="39289555" w14:textId="77777777" w:rsidR="00C02242" w:rsidRPr="00544006" w:rsidRDefault="00C02242" w:rsidP="00C022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F6A6CC" w14:textId="38C7293B" w:rsidR="00A45525" w:rsidRPr="005958FC" w:rsidRDefault="00A45525" w:rsidP="0054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8574E"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="00E8574E"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958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Повышение эффективности управления финансами» </w:t>
      </w:r>
      <w:r w:rsidR="00E8574E"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958FC"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</w:t>
      </w:r>
      <w:r w:rsidR="00E8574E"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«</w:t>
      </w:r>
      <w:proofErr w:type="spellStart"/>
      <w:r w:rsidR="00E8574E" w:rsidRPr="005958FC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E8574E"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  <w:r w:rsidR="00544006"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8FC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 w:rsidR="00544006" w:rsidRPr="005958F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2021-2025 годы»</w:t>
      </w:r>
    </w:p>
    <w:p w14:paraId="3769BBAC" w14:textId="77777777" w:rsidR="00A45525" w:rsidRPr="005958FC" w:rsidRDefault="00A45525" w:rsidP="00E8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07727" w14:textId="77777777" w:rsidR="00A45525" w:rsidRPr="00544006" w:rsidRDefault="00A45525" w:rsidP="00E857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74E">
        <w:rPr>
          <w:rFonts w:ascii="Arial" w:eastAsia="Times New Roman" w:hAnsi="Arial" w:cs="Arial"/>
          <w:sz w:val="24"/>
          <w:szCs w:val="24"/>
        </w:rPr>
        <w:tab/>
      </w:r>
      <w:r w:rsidRPr="005440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Бюджетным кодексом Российской </w:t>
      </w:r>
      <w:proofErr w:type="gramStart"/>
      <w:r w:rsidRPr="00544006">
        <w:rPr>
          <w:rFonts w:ascii="Times New Roman" w:eastAsia="Times New Roman" w:hAnsi="Times New Roman" w:cs="Times New Roman"/>
          <w:sz w:val="28"/>
          <w:szCs w:val="28"/>
        </w:rPr>
        <w:t xml:space="preserve">Федерации,   </w:t>
      </w:r>
      <w:proofErr w:type="gramEnd"/>
      <w:r w:rsidRPr="005440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54400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5440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77A7EA02" w14:textId="77777777" w:rsidR="00A45525" w:rsidRPr="00544006" w:rsidRDefault="00A45525" w:rsidP="00E857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00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FC93C91" w14:textId="5406279B" w:rsidR="00A45525" w:rsidRPr="00544006" w:rsidRDefault="00544006" w:rsidP="00E8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5525" w:rsidRPr="00544006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</w:t>
      </w:r>
      <w:r w:rsidRPr="00544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525" w:rsidRPr="00544006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управления финансами» </w:t>
      </w:r>
      <w:proofErr w:type="gramStart"/>
      <w:r w:rsidR="00A45525" w:rsidRPr="00544006"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 w:rsidR="00A45525" w:rsidRPr="00544006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="00A45525" w:rsidRPr="0054400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A45525" w:rsidRPr="0054400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544006">
        <w:rPr>
          <w:rFonts w:ascii="Times New Roman" w:eastAsia="Times New Roman" w:hAnsi="Times New Roman" w:cs="Times New Roman"/>
          <w:sz w:val="28"/>
          <w:szCs w:val="28"/>
        </w:rPr>
        <w:t xml:space="preserve"> на 2021-2025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4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4901A" w14:textId="05FC6032" w:rsidR="00544006" w:rsidRDefault="00A45525" w:rsidP="0054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0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4006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544006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544006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544006" w:rsidRPr="00544006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управления финансами» </w:t>
      </w:r>
      <w:proofErr w:type="gramStart"/>
      <w:r w:rsidR="00544006" w:rsidRPr="00544006"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 w:rsidR="00544006" w:rsidRPr="00544006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="00544006" w:rsidRPr="0054400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544006" w:rsidRPr="0054400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2021-2025 годы</w:t>
      </w:r>
      <w:r w:rsidR="005440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4006" w:rsidRPr="004D1A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544006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44006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66A4F932" w14:textId="77777777" w:rsidR="005958FC" w:rsidRDefault="00544006" w:rsidP="0059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03">
        <w:rPr>
          <w:rFonts w:ascii="Times New Roman" w:hAnsi="Times New Roman" w:cs="Times New Roman"/>
          <w:sz w:val="28"/>
          <w:szCs w:val="28"/>
        </w:rPr>
        <w:t xml:space="preserve">        3. Признать утратившим силу Постановление Администрации </w:t>
      </w:r>
      <w:proofErr w:type="spellStart"/>
      <w:r w:rsidRPr="004C3E0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C3E0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14</w:t>
      </w:r>
      <w:r w:rsidR="005958FC">
        <w:rPr>
          <w:rFonts w:ascii="Times New Roman" w:hAnsi="Times New Roman" w:cs="Times New Roman"/>
          <w:sz w:val="28"/>
          <w:szCs w:val="28"/>
        </w:rPr>
        <w:t>7</w:t>
      </w:r>
      <w:r w:rsidRPr="004C3E03">
        <w:rPr>
          <w:rFonts w:ascii="Times New Roman" w:hAnsi="Times New Roman" w:cs="Times New Roman"/>
          <w:sz w:val="28"/>
          <w:szCs w:val="28"/>
        </w:rPr>
        <w:t xml:space="preserve"> </w:t>
      </w:r>
      <w:r w:rsidR="005958FC" w:rsidRPr="00544006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управления финансами» </w:t>
      </w:r>
      <w:proofErr w:type="gramStart"/>
      <w:r w:rsidR="005958FC" w:rsidRPr="00544006"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 w:rsidR="005958FC" w:rsidRPr="00544006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="005958FC" w:rsidRPr="0054400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5958FC" w:rsidRPr="0054400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2021-2025 годы</w:t>
      </w:r>
      <w:r w:rsidR="005958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58FC">
        <w:rPr>
          <w:rFonts w:ascii="Times New Roman" w:hAnsi="Times New Roman" w:cs="Times New Roman"/>
          <w:sz w:val="28"/>
          <w:szCs w:val="28"/>
        </w:rPr>
        <w:t>.</w:t>
      </w:r>
      <w:r w:rsidRPr="004C3E0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8A1AA37" w14:textId="11257FD0" w:rsidR="00544006" w:rsidRDefault="00544006" w:rsidP="0059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03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14:paraId="5D0BDB04" w14:textId="22E5B9A1" w:rsidR="00544006" w:rsidRDefault="00544006" w:rsidP="00595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03">
        <w:rPr>
          <w:rFonts w:ascii="Times New Roman" w:hAnsi="Times New Roman" w:cs="Times New Roman"/>
          <w:sz w:val="28"/>
          <w:szCs w:val="28"/>
        </w:rPr>
        <w:t xml:space="preserve">           5. Постановление вступает в силу со дня его подписания и распространяется на правоотношения, возникшие с 1 января 202</w:t>
      </w:r>
      <w:r w:rsidR="005958FC">
        <w:rPr>
          <w:rFonts w:ascii="Times New Roman" w:hAnsi="Times New Roman" w:cs="Times New Roman"/>
          <w:sz w:val="28"/>
          <w:szCs w:val="28"/>
        </w:rPr>
        <w:t>1</w:t>
      </w:r>
      <w:r w:rsidRPr="004C3E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4865A3" w14:textId="77777777" w:rsidR="00E8574E" w:rsidRDefault="00E8574E" w:rsidP="00A45525">
      <w:pPr>
        <w:rPr>
          <w:rFonts w:ascii="Arial" w:eastAsia="Times New Roman" w:hAnsi="Arial" w:cs="Arial"/>
          <w:sz w:val="24"/>
          <w:szCs w:val="24"/>
        </w:rPr>
      </w:pPr>
    </w:p>
    <w:p w14:paraId="596FF701" w14:textId="64F5AE46" w:rsidR="00A45525" w:rsidRDefault="00A45525" w:rsidP="00A45525">
      <w:pPr>
        <w:rPr>
          <w:rFonts w:ascii="Times New Roman" w:eastAsia="Times New Roman" w:hAnsi="Times New Roman" w:cs="Times New Roman"/>
          <w:sz w:val="28"/>
          <w:szCs w:val="28"/>
        </w:rPr>
      </w:pPr>
      <w:r w:rsidRPr="005958F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958F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5958F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</w:t>
      </w:r>
      <w:r w:rsidR="00E8574E" w:rsidRPr="005958F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95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58FC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402BAFD0" w14:textId="6704861E" w:rsidR="00C02242" w:rsidRDefault="00C02242" w:rsidP="00A455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9A18A5" w14:textId="77777777" w:rsidR="00C02242" w:rsidRPr="005958FC" w:rsidRDefault="00C02242" w:rsidP="00A455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1B395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574E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14:paraId="2D73FF53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574E">
        <w:rPr>
          <w:rFonts w:ascii="Arial" w:hAnsi="Arial" w:cs="Arial"/>
          <w:b/>
          <w:bCs/>
          <w:sz w:val="24"/>
          <w:szCs w:val="24"/>
        </w:rPr>
        <w:t xml:space="preserve"> "ПОВЫШЕНИЕ ЭФФЕКТИВНОСТИ УПРАВЛЕНИЯ</w:t>
      </w:r>
    </w:p>
    <w:p w14:paraId="43D75443" w14:textId="54450A19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b/>
          <w:bCs/>
          <w:sz w:val="24"/>
          <w:szCs w:val="24"/>
        </w:rPr>
        <w:t>ФИНАНСАМИ» МУНИЦИПАЛЬНОГО ОБРАЗОВАНИЯ «ВОРОШНЕВСКИЙ СЕЛЬСОВЕТ» КУРСКОГО РАЙОНА КУРСКОЙ ОБЛАСТИ НА 20</w:t>
      </w:r>
      <w:r w:rsidR="005958FC">
        <w:rPr>
          <w:rFonts w:ascii="Arial" w:hAnsi="Arial" w:cs="Arial"/>
          <w:b/>
          <w:bCs/>
          <w:sz w:val="24"/>
          <w:szCs w:val="24"/>
        </w:rPr>
        <w:t>21</w:t>
      </w:r>
      <w:r w:rsidRPr="00E8574E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5958FC">
        <w:rPr>
          <w:rFonts w:ascii="Arial" w:hAnsi="Arial" w:cs="Arial"/>
          <w:b/>
          <w:bCs/>
          <w:sz w:val="24"/>
          <w:szCs w:val="24"/>
        </w:rPr>
        <w:t>5</w:t>
      </w:r>
      <w:r w:rsidRPr="00E8574E">
        <w:rPr>
          <w:rFonts w:ascii="Arial" w:hAnsi="Arial" w:cs="Arial"/>
          <w:b/>
          <w:bCs/>
          <w:sz w:val="24"/>
          <w:szCs w:val="24"/>
        </w:rPr>
        <w:t xml:space="preserve"> ГОДЫ"</w:t>
      </w:r>
    </w:p>
    <w:p w14:paraId="36C86C3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CB76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40"/>
      <w:bookmarkEnd w:id="0"/>
      <w:r w:rsidRPr="00E8574E">
        <w:rPr>
          <w:rFonts w:ascii="Arial" w:hAnsi="Arial" w:cs="Arial"/>
          <w:b/>
          <w:sz w:val="24"/>
          <w:szCs w:val="24"/>
        </w:rPr>
        <w:t>ПАСПОРТ</w:t>
      </w:r>
    </w:p>
    <w:p w14:paraId="3144A517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574E">
        <w:rPr>
          <w:rFonts w:ascii="Arial" w:hAnsi="Arial" w:cs="Arial"/>
          <w:b/>
          <w:bCs/>
          <w:sz w:val="24"/>
          <w:szCs w:val="24"/>
        </w:rPr>
        <w:t>"ПОВЫШЕНИЕ ЭФФЕКТИВНОСТИ УПРАВЛЕНИЯ</w:t>
      </w:r>
    </w:p>
    <w:p w14:paraId="317E1F73" w14:textId="1B550EC8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574E">
        <w:rPr>
          <w:rFonts w:ascii="Arial" w:hAnsi="Arial" w:cs="Arial"/>
          <w:b/>
          <w:bCs/>
          <w:sz w:val="24"/>
          <w:szCs w:val="24"/>
        </w:rPr>
        <w:t>ФИНАНСАМИ» МУНИЦИПАЛЬНОГО ОБРАЗОВАНИЯ «ВОРОШНЕВСКИЙ СЕЛЬСОВЕТ» КУРСКОГО РАЙОНА КУРСКОЙ ОБЛАСТИ НА 20</w:t>
      </w:r>
      <w:r w:rsidR="005958FC">
        <w:rPr>
          <w:rFonts w:ascii="Arial" w:hAnsi="Arial" w:cs="Arial"/>
          <w:b/>
          <w:bCs/>
          <w:sz w:val="24"/>
          <w:szCs w:val="24"/>
        </w:rPr>
        <w:t>21</w:t>
      </w:r>
      <w:r w:rsidRPr="00E8574E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5958FC">
        <w:rPr>
          <w:rFonts w:ascii="Arial" w:hAnsi="Arial" w:cs="Arial"/>
          <w:b/>
          <w:bCs/>
          <w:sz w:val="24"/>
          <w:szCs w:val="24"/>
        </w:rPr>
        <w:t>5</w:t>
      </w:r>
      <w:r w:rsidRPr="00E8574E">
        <w:rPr>
          <w:rFonts w:ascii="Arial" w:hAnsi="Arial" w:cs="Arial"/>
          <w:b/>
          <w:bCs/>
          <w:sz w:val="24"/>
          <w:szCs w:val="24"/>
        </w:rPr>
        <w:t xml:space="preserve"> ГОДЫ"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6069"/>
      </w:tblGrid>
      <w:tr w:rsidR="00F91BAA" w:rsidRPr="00E8574E" w14:paraId="18511D15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94C2D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Исполнитель 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C4C8B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F91BAA" w:rsidRPr="00E8574E" w14:paraId="56ABA4E2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56506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1926F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BAA" w:rsidRPr="00E8574E" w14:paraId="5D2E1D8E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155E9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97D07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BAA" w:rsidRPr="00E8574E" w14:paraId="4AA301AD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0AA46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12987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Повышение эффективности и прозрачности управления финансовыми ресурсами 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</w:tr>
      <w:tr w:rsidR="00F91BAA" w:rsidRPr="00E8574E" w14:paraId="693C233E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41752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F9DF2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Организация бюджетного процесса в соответствии с требованиями бюджетного законодательства.</w:t>
            </w:r>
          </w:p>
          <w:p w14:paraId="02DB421B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Увеличение налоговых и неналоговых доходов бюджета 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  <w:p w14:paraId="3083BC95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Повышение эффективности бюджетных расходов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  <w:p w14:paraId="48E67181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Управление муниципальным долгом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  <w:p w14:paraId="4B9D3662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Организация работы и выполнение полномочий по формированию, утверждению и исполнению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F91BAA" w:rsidRPr="00E8574E" w14:paraId="789BBD73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0F2F7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5C7B8" w14:textId="5F72EE26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20</w:t>
            </w:r>
            <w:r w:rsidR="005958FC">
              <w:rPr>
                <w:rFonts w:ascii="Arial" w:hAnsi="Arial" w:cs="Arial"/>
                <w:sz w:val="24"/>
                <w:szCs w:val="24"/>
              </w:rPr>
              <w:t>21</w:t>
            </w:r>
            <w:r w:rsidRPr="00E8574E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5958FC">
              <w:rPr>
                <w:rFonts w:ascii="Arial" w:hAnsi="Arial" w:cs="Arial"/>
                <w:sz w:val="24"/>
                <w:szCs w:val="24"/>
              </w:rPr>
              <w:t>5</w:t>
            </w:r>
            <w:r w:rsidRPr="00E8574E"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</w:tc>
      </w:tr>
      <w:tr w:rsidR="00F91BAA" w:rsidRPr="00E8574E" w14:paraId="74B1A9A9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FDC4B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2D1EF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 xml:space="preserve">Подготовка проекта </w:t>
            </w:r>
            <w:proofErr w:type="gramStart"/>
            <w:r w:rsidRPr="00E8574E">
              <w:rPr>
                <w:rFonts w:ascii="Arial" w:hAnsi="Arial" w:cs="Arial"/>
                <w:sz w:val="24"/>
                <w:szCs w:val="24"/>
              </w:rPr>
              <w:t>бюджета  МО</w:t>
            </w:r>
            <w:proofErr w:type="gramEnd"/>
            <w:r w:rsidRPr="00E8574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области.на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очередной финансовый год и плановый период;</w:t>
            </w:r>
          </w:p>
          <w:p w14:paraId="6FEC8980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 xml:space="preserve">формирование и учет средств резервного фонда Администрации 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и иных зарезервированных средств;</w:t>
            </w:r>
          </w:p>
          <w:p w14:paraId="6063DEDF" w14:textId="124B1C84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организация исполнения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</w:t>
            </w:r>
            <w:r w:rsidRPr="00E8574E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области, формирование качественной бюджетной и бухгалтерской отчетности;</w:t>
            </w:r>
          </w:p>
          <w:p w14:paraId="7269F616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участие в организации и проведении публичных слушаний (по проекту бюджета на очередной финансовый год и плановый период, по отчету об исполнении бюджета за отчетный финансовый год);</w:t>
            </w:r>
          </w:p>
          <w:p w14:paraId="6612AB77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подготовка для опубликования правовых актов, касающихся бюджетного процесса;</w:t>
            </w:r>
          </w:p>
          <w:p w14:paraId="7548EFA2" w14:textId="7EDF00F6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сопровождение и обслуживание программного обеспечения по исполнению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области, составлению годовой, квартальной и месячной бюджетной и бухгалтерской отчетности;</w:t>
            </w:r>
          </w:p>
          <w:p w14:paraId="0A1E2047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организация работы главного администратора доходов  по прогнозированию доходов, выявлению резервов увеличения налоговых и неналоговых доходов, контролю зачисления невыясненных поступлений;</w:t>
            </w:r>
          </w:p>
          <w:p w14:paraId="40C8F22D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анализ поступлений налоговых и неналоговых доходов в бюджет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 w:rsidRPr="00E8574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8574E">
              <w:rPr>
                <w:rFonts w:ascii="Arial" w:hAnsi="Arial" w:cs="Arial"/>
                <w:sz w:val="24"/>
                <w:szCs w:val="24"/>
              </w:rPr>
              <w:t xml:space="preserve"> и своевременное внесение изменений в параметры бюджета города в установленном порядке;</w:t>
            </w:r>
          </w:p>
          <w:p w14:paraId="77FF6C88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мониторинг и оптимизация льгот по местным налогам;</w:t>
            </w:r>
          </w:p>
          <w:p w14:paraId="1CF3827D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мониторинг кредиторской и дебиторской задолженности муниципальных учреждений;</w:t>
            </w:r>
          </w:p>
          <w:p w14:paraId="44E1AA3C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ежегодный анализ оценки потребности в предоставлении муниципальных услуг (выполнения муниципальных работ) в натуральном и стоимостном выражении и корректировка объема субсидий на выполнение муниципального задания и субсидий на иные цели;</w:t>
            </w:r>
          </w:p>
          <w:p w14:paraId="204C9BD0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мониторинг оценки качества управления финансами главных распорядителей средств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 w:rsidRPr="00E8574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8574E">
              <w:rPr>
                <w:rFonts w:ascii="Arial" w:hAnsi="Arial" w:cs="Arial"/>
                <w:sz w:val="24"/>
                <w:szCs w:val="24"/>
              </w:rPr>
              <w:t xml:space="preserve"> и разработка рекомендаций, направленных на повышение качества (совершенствование) управления финансами;</w:t>
            </w:r>
          </w:p>
          <w:p w14:paraId="36023023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организация обслуживания и погашения муниципального долга (ведение долговой книги, расчет потребности бюджетных средств на погашение процентов за пользование бюджетными кредитами и кредитами кредитных организаций);</w:t>
            </w:r>
          </w:p>
          <w:p w14:paraId="0CFD83B0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проведение мониторинга долговых обязательств 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F91BAA" w:rsidRPr="00E8574E" w14:paraId="372B3DA5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6B779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97933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Выделение бюджетных ассигнований на реализацию программы не предусматривается.</w:t>
            </w:r>
          </w:p>
        </w:tc>
      </w:tr>
      <w:tr w:rsidR="00F91BAA" w:rsidRPr="00E8574E" w14:paraId="4909F413" w14:textId="77777777" w:rsidTr="00F91BAA">
        <w:trPr>
          <w:trHeight w:val="50"/>
        </w:trPr>
        <w:tc>
          <w:tcPr>
            <w:tcW w:w="9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8AB8D" w14:textId="77777777" w:rsidR="00F91BAA" w:rsidRPr="00E8574E" w:rsidRDefault="00F91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BAA" w:rsidRPr="00E8574E" w14:paraId="4E496643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54B0E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D1CE0" w14:textId="450691B8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Доля расходов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области, увязанных с реестром расходных обязательств, в общем объеме расходов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14:paraId="5AC9671C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доля расходов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  сформированных в рамках муниципальных программ, в общем объеме расходов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области.;</w:t>
            </w:r>
          </w:p>
          <w:p w14:paraId="7B857DAD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отношение дефицита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 к общему годовому объему доходов бюджета города без учета объема безвозмездных поступлений и (или) поступлений налоговых доходов по дополнительным нормативам отчислений;</w:t>
            </w:r>
          </w:p>
          <w:p w14:paraId="4B335FB7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количество корректировок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 в течение года;</w:t>
            </w:r>
          </w:p>
          <w:p w14:paraId="0CEBD1B7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наличие положительного заключения внешней проверки годового отчета об исполнении бюджета;</w:t>
            </w:r>
          </w:p>
          <w:p w14:paraId="4DD911FA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доля бюджетной и бухгалтерской отчетности, сформированной с соблюдением установленных сроков;</w:t>
            </w:r>
          </w:p>
          <w:p w14:paraId="1B937C03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количество проведенных публичных слушаний (по проекту бюджета на очередной финансовый год и плановый период, по отчету об исполнении бюджета за отчетный финансовый год);</w:t>
            </w:r>
          </w:p>
          <w:p w14:paraId="040950EA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отношение фактического поступления доходов к утвержденному плану (в том числе в разрезе главных администраторов доходов);</w:t>
            </w:r>
          </w:p>
          <w:p w14:paraId="7471E1F8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доля просроченной кредиторской задолженности на конец отчетного периода в общем объеме расходов бюджета;</w:t>
            </w:r>
          </w:p>
          <w:p w14:paraId="4FF6D370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доля муниципального долга в объеме собственных доходов бюджета города без учета утвержденного объема безвозмездных поступлений;</w:t>
            </w:r>
          </w:p>
          <w:p w14:paraId="4B1A62B4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доля расходов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 г на обслуживание муниципального долга в общем объеме расходов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F91BAA" w:rsidRPr="00E8574E" w14:paraId="2D4DC648" w14:textId="77777777" w:rsidTr="00F91BAA">
        <w:trPr>
          <w:trHeight w:val="5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4EE21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0675E" w14:textId="28111E41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 xml:space="preserve">Своевременная разработка и представление главе Администрации 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</w:t>
            </w:r>
            <w:proofErr w:type="gramStart"/>
            <w:r w:rsidRPr="00E8574E">
              <w:rPr>
                <w:rFonts w:ascii="Arial" w:hAnsi="Arial" w:cs="Arial"/>
                <w:sz w:val="24"/>
                <w:szCs w:val="24"/>
              </w:rPr>
              <w:t>области  для</w:t>
            </w:r>
            <w:proofErr w:type="gramEnd"/>
            <w:r w:rsidRPr="00E8574E">
              <w:rPr>
                <w:rFonts w:ascii="Arial" w:hAnsi="Arial" w:cs="Arial"/>
                <w:sz w:val="24"/>
                <w:szCs w:val="24"/>
              </w:rPr>
              <w:t xml:space="preserve"> внесения в Собрание  депутатов 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проекта решения  Собрания  депутатов 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о бюджете МО </w:t>
            </w:r>
            <w:r w:rsidRPr="00E8574E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  на очередной финансовый год и плановый период;</w:t>
            </w:r>
          </w:p>
          <w:p w14:paraId="53DA52E5" w14:textId="4690259B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качественная организация исполнения бюджета города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14:paraId="79AAFB8C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обеспечение прозрачности бюджетной системы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14:paraId="2F811A54" w14:textId="41530114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выполнение утвержденного плана поступления доходов (не менее 95%</w:t>
            </w:r>
            <w:r w:rsidR="005958FC">
              <w:rPr>
                <w:rFonts w:ascii="Arial" w:hAnsi="Arial" w:cs="Arial"/>
                <w:sz w:val="24"/>
                <w:szCs w:val="24"/>
              </w:rPr>
              <w:t>)</w:t>
            </w:r>
            <w:r w:rsidRPr="00E8574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DBD4B9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задолженности;</w:t>
            </w:r>
          </w:p>
          <w:p w14:paraId="3A7C6645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повышение качества и объективности планирования бюджетных ассигнований;</w:t>
            </w:r>
          </w:p>
          <w:p w14:paraId="516C2D39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 и эффективности бюджетных расходов;</w:t>
            </w:r>
          </w:p>
          <w:p w14:paraId="3E0FBA79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своевременное погашение муниципального долга и процентов за пользование кредитами;</w:t>
            </w:r>
          </w:p>
          <w:p w14:paraId="7C719AD5" w14:textId="77777777" w:rsidR="00F91BAA" w:rsidRPr="00E8574E" w:rsidRDefault="00F9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574E">
              <w:rPr>
                <w:rFonts w:ascii="Arial" w:hAnsi="Arial" w:cs="Arial"/>
                <w:sz w:val="24"/>
                <w:szCs w:val="24"/>
              </w:rPr>
              <w:t>снижение объема муниципального долга, в том числе снижение доли муниципального долга в объеме собственных доходов бюджета МО «</w:t>
            </w:r>
            <w:proofErr w:type="spellStart"/>
            <w:r w:rsidRPr="00E8574E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E8574E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  без учета утвержденного объема безвозмездных поступлений на 5,9 процентных пунктов</w:t>
            </w:r>
          </w:p>
        </w:tc>
      </w:tr>
    </w:tbl>
    <w:p w14:paraId="1BBC770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282EE3DE" w14:textId="77777777" w:rsidR="00F91BAA" w:rsidRPr="00E8574E" w:rsidRDefault="00F91BAA" w:rsidP="00F91BAA">
      <w:pPr>
        <w:spacing w:after="0" w:line="240" w:lineRule="auto"/>
        <w:rPr>
          <w:rFonts w:ascii="Arial" w:hAnsi="Arial" w:cs="Arial"/>
          <w:sz w:val="24"/>
          <w:szCs w:val="24"/>
        </w:rPr>
        <w:sectPr w:rsidR="00F91BAA" w:rsidRPr="00E8574E" w:rsidSect="00E8574E">
          <w:pgSz w:w="11906" w:h="16840"/>
          <w:pgMar w:top="1134" w:right="1247" w:bottom="1134" w:left="1531" w:header="708" w:footer="708" w:gutter="0"/>
          <w:cols w:space="720"/>
        </w:sectPr>
      </w:pPr>
    </w:p>
    <w:p w14:paraId="29E88874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116"/>
      <w:bookmarkEnd w:id="1"/>
      <w:r w:rsidRPr="00E8574E">
        <w:rPr>
          <w:rFonts w:ascii="Arial" w:hAnsi="Arial" w:cs="Arial"/>
          <w:b/>
          <w:sz w:val="24"/>
          <w:szCs w:val="24"/>
        </w:rPr>
        <w:lastRenderedPageBreak/>
        <w:t>I. Характеристика текущего состояния</w:t>
      </w:r>
    </w:p>
    <w:p w14:paraId="58C78495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74E">
        <w:rPr>
          <w:rFonts w:ascii="Arial" w:hAnsi="Arial" w:cs="Arial"/>
          <w:b/>
          <w:sz w:val="24"/>
          <w:szCs w:val="24"/>
        </w:rPr>
        <w:t>сферы реализации Программы</w:t>
      </w:r>
    </w:p>
    <w:p w14:paraId="79363C0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0AA4BC3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В  настоящее время  сформирована целостная система управления муниципальными финансами 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результате проведения следующих мероприятий:</w:t>
      </w:r>
    </w:p>
    <w:p w14:paraId="102942B2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ресурсных возможностей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области.;</w:t>
      </w:r>
    </w:p>
    <w:p w14:paraId="19F06BC0" w14:textId="1A3983C3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ликвидации просроченной кредиторской задолженности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14:paraId="37626A5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оценки эффективности и сокращения наименее эффективных налоговых льгот;</w:t>
      </w:r>
    </w:p>
    <w:p w14:paraId="55971B72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расширения горизонта финансового планирования: переход от годового к среднесрочному финансовому планированию, в том числе утверждению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области. на очередной финансовый год и плановый период по принципу "скользящей трехлетки";</w:t>
      </w:r>
    </w:p>
    <w:p w14:paraId="2104BDF5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создания нормативной базы развития новых форм финансового обеспечения муниципальных услуг;</w:t>
      </w:r>
    </w:p>
    <w:p w14:paraId="4DF815CD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ведения реестра расходных обязательств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14:paraId="41694359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Основными доходными источниками, формирующими доходную базу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на протяжении многих лет являются налог на доходы физических лиц (далее - НДФЛ), земельный налог и доходы от использования имущества, находящегося в муниципальной собственности </w:t>
      </w:r>
    </w:p>
    <w:p w14:paraId="413F81D5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49A0D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В то же время, финансово-бюджетная система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характеризуется низким уровнем автономности, ее развитие осуществляется в условиях непрерывно меняющегося федерального законодательства, а также законодательства Курской области. Это, в свою очередь, приводит к неустойчивости финансово-бюджетной системы и невозможности осуществления достоверных среднесрочных и долгосрочных прогнозов.</w:t>
      </w:r>
    </w:p>
    <w:p w14:paraId="7A76BE1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Изменение налогового и бюджетного законодательства привело к централизации доходных источников в пользу вышестоящих бюджетов, в результате чего доходная база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 не обеспечивает в полном объеме и на должном уровне решение вопросов местного значения.</w:t>
      </w:r>
    </w:p>
    <w:p w14:paraId="3C459332" w14:textId="33BD16DE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сельсовета Курского района взаимодействует с налоговой инспекцией по вопросу увеличения доходной части бюджета путем работы с населением по налогу на имущество физических лиц и земельному налогу с физических лиц. </w:t>
      </w:r>
    </w:p>
    <w:p w14:paraId="542CC60C" w14:textId="3339F53A" w:rsidR="00F91BAA" w:rsidRPr="00E8574E" w:rsidRDefault="00E8574E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1 января 20</w:t>
      </w:r>
      <w:r w:rsidR="00DB372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 пла</w:t>
      </w:r>
      <w:r w:rsidR="00F91BAA" w:rsidRPr="00E8574E">
        <w:rPr>
          <w:rFonts w:ascii="Arial" w:hAnsi="Arial" w:cs="Arial"/>
          <w:sz w:val="24"/>
          <w:szCs w:val="24"/>
        </w:rPr>
        <w:t xml:space="preserve">нируется исполнять расходные обязательства местного бюджета по переданным полномочиям только в </w:t>
      </w:r>
      <w:proofErr w:type="gramStart"/>
      <w:r w:rsidR="00F91BAA" w:rsidRPr="00E8574E">
        <w:rPr>
          <w:rFonts w:ascii="Arial" w:hAnsi="Arial" w:cs="Arial"/>
          <w:sz w:val="24"/>
          <w:szCs w:val="24"/>
        </w:rPr>
        <w:t>случае  сопровождения</w:t>
      </w:r>
      <w:proofErr w:type="gramEnd"/>
      <w:r w:rsidR="00F91BAA" w:rsidRPr="00E8574E">
        <w:rPr>
          <w:rFonts w:ascii="Arial" w:hAnsi="Arial" w:cs="Arial"/>
          <w:sz w:val="24"/>
          <w:szCs w:val="24"/>
        </w:rPr>
        <w:t xml:space="preserve"> переданных полномочий денежными средствами</w:t>
      </w:r>
      <w:r w:rsidR="00DB372B">
        <w:rPr>
          <w:rFonts w:ascii="Arial" w:hAnsi="Arial" w:cs="Arial"/>
          <w:sz w:val="24"/>
          <w:szCs w:val="24"/>
        </w:rPr>
        <w:t>.</w:t>
      </w:r>
    </w:p>
    <w:p w14:paraId="54B68EE1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Учитывая то, что бюджет муниципального образования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имеет собственные доходы  не менее 10 млн. рублей  своевременно повышалась заработная плата работникам бюджетной сферы.</w:t>
      </w:r>
    </w:p>
    <w:p w14:paraId="7A942361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01E31AF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сельсовета ежегодно изыскивались денежные средства на благоустройство территории и ремонт поселенческих дорог.</w:t>
      </w:r>
    </w:p>
    <w:p w14:paraId="4164BA5A" w14:textId="064AA7F6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Кредиты муниципальное образование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до 20</w:t>
      </w:r>
      <w:r w:rsidR="00DB372B">
        <w:rPr>
          <w:rFonts w:ascii="Arial" w:hAnsi="Arial" w:cs="Arial"/>
          <w:sz w:val="24"/>
          <w:szCs w:val="24"/>
        </w:rPr>
        <w:t>21</w:t>
      </w:r>
      <w:r w:rsidRPr="00E8574E">
        <w:rPr>
          <w:rFonts w:ascii="Arial" w:hAnsi="Arial" w:cs="Arial"/>
          <w:sz w:val="24"/>
          <w:szCs w:val="24"/>
        </w:rPr>
        <w:t xml:space="preserve"> г</w:t>
      </w:r>
      <w:r w:rsidR="00DB372B">
        <w:rPr>
          <w:rFonts w:ascii="Arial" w:hAnsi="Arial" w:cs="Arial"/>
          <w:sz w:val="24"/>
          <w:szCs w:val="24"/>
        </w:rPr>
        <w:t>.</w:t>
      </w:r>
      <w:r w:rsidRPr="00E8574E">
        <w:rPr>
          <w:rFonts w:ascii="Arial" w:hAnsi="Arial" w:cs="Arial"/>
          <w:sz w:val="24"/>
          <w:szCs w:val="24"/>
        </w:rPr>
        <w:t xml:space="preserve"> никогда не привлекало.</w:t>
      </w:r>
    </w:p>
    <w:p w14:paraId="504DD5E0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Следует отметить, что  существует ряд проблем, в том числе:</w:t>
      </w:r>
    </w:p>
    <w:p w14:paraId="5512E1A4" w14:textId="7CD01226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наличие задолженности по налоговым и неналоговым платежам в бюджет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DB372B">
        <w:rPr>
          <w:rFonts w:ascii="Arial" w:hAnsi="Arial" w:cs="Arial"/>
          <w:sz w:val="24"/>
          <w:szCs w:val="24"/>
        </w:rPr>
        <w:t>.</w:t>
      </w:r>
    </w:p>
    <w:p w14:paraId="506746A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неиспользованные резервы увеличения налоговых и неналоговых доходов;</w:t>
      </w:r>
    </w:p>
    <w:p w14:paraId="43ACCAA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Наличие указанных проблем свидетельствует о необходимости проведения мероприятий в области бюджетной, </w:t>
      </w:r>
      <w:proofErr w:type="gramStart"/>
      <w:r w:rsidRPr="00E8574E">
        <w:rPr>
          <w:rFonts w:ascii="Arial" w:hAnsi="Arial" w:cs="Arial"/>
          <w:sz w:val="24"/>
          <w:szCs w:val="24"/>
        </w:rPr>
        <w:t>налоговой  политики</w:t>
      </w:r>
      <w:proofErr w:type="gramEnd"/>
      <w:r w:rsidRPr="00E8574E">
        <w:rPr>
          <w:rFonts w:ascii="Arial" w:hAnsi="Arial" w:cs="Arial"/>
          <w:sz w:val="24"/>
          <w:szCs w:val="24"/>
        </w:rPr>
        <w:t>, повышения эффективности управления муниципальными финансами.</w:t>
      </w:r>
    </w:p>
    <w:p w14:paraId="56E7C422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Решение данных проблем позволит улучшить финансовое положение муниципального образования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 и повысить эффективность управления муниципальными финансами.</w:t>
      </w:r>
    </w:p>
    <w:p w14:paraId="145C272B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5755CB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257"/>
      <w:bookmarkEnd w:id="2"/>
      <w:r w:rsidRPr="00E8574E">
        <w:rPr>
          <w:rFonts w:ascii="Arial" w:hAnsi="Arial" w:cs="Arial"/>
          <w:sz w:val="24"/>
          <w:szCs w:val="24"/>
        </w:rPr>
        <w:t>II. Основные цели, задачи и сроки реализации Программы</w:t>
      </w:r>
    </w:p>
    <w:p w14:paraId="678316E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135532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Программа разработана для достижения следующей цели - повышение эффективности и прозрачности управления финансовыми ресурсами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.</w:t>
      </w:r>
    </w:p>
    <w:p w14:paraId="1FB82380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Для достижения данной цели предусматривается решение следующих задач:</w:t>
      </w:r>
    </w:p>
    <w:p w14:paraId="7636B22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1. Организация бюджетного процесса в соответствии с требованиями бюджетного законодательства.</w:t>
      </w:r>
    </w:p>
    <w:p w14:paraId="2B5D550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2. Увеличение налоговых и неналоговых доходов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.</w:t>
      </w:r>
    </w:p>
    <w:p w14:paraId="36943694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3. Повышение эффективности бюджетных расходов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.</w:t>
      </w:r>
    </w:p>
    <w:p w14:paraId="6EFE8C5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4. Управление муниципальным долгом муниципального образования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.</w:t>
      </w:r>
    </w:p>
    <w:p w14:paraId="365B4890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5. Организация работы и выполнение полномочий по формированию, утверждению и исполнению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.</w:t>
      </w:r>
    </w:p>
    <w:p w14:paraId="66FB9D7E" w14:textId="560BED3E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Срок реализации Программы - 20</w:t>
      </w:r>
      <w:r w:rsidR="00DB372B">
        <w:rPr>
          <w:rFonts w:ascii="Arial" w:hAnsi="Arial" w:cs="Arial"/>
          <w:sz w:val="24"/>
          <w:szCs w:val="24"/>
        </w:rPr>
        <w:t>21</w:t>
      </w:r>
      <w:r w:rsidRPr="00E8574E">
        <w:rPr>
          <w:rFonts w:ascii="Arial" w:hAnsi="Arial" w:cs="Arial"/>
          <w:sz w:val="24"/>
          <w:szCs w:val="24"/>
        </w:rPr>
        <w:t xml:space="preserve"> - 202</w:t>
      </w:r>
      <w:r w:rsidR="00DB372B">
        <w:rPr>
          <w:rFonts w:ascii="Arial" w:hAnsi="Arial" w:cs="Arial"/>
          <w:sz w:val="24"/>
          <w:szCs w:val="24"/>
        </w:rPr>
        <w:t>5</w:t>
      </w:r>
      <w:r w:rsidRPr="00E8574E">
        <w:rPr>
          <w:rFonts w:ascii="Arial" w:hAnsi="Arial" w:cs="Arial"/>
          <w:sz w:val="24"/>
          <w:szCs w:val="24"/>
        </w:rPr>
        <w:t xml:space="preserve"> годы, в один этап.</w:t>
      </w:r>
    </w:p>
    <w:p w14:paraId="5DD5DB2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45C5C7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268"/>
      <w:bookmarkEnd w:id="3"/>
      <w:r w:rsidRPr="00E8574E">
        <w:rPr>
          <w:rFonts w:ascii="Arial" w:hAnsi="Arial" w:cs="Arial"/>
          <w:sz w:val="24"/>
          <w:szCs w:val="24"/>
        </w:rPr>
        <w:t>III. Перечень программных мероприятий</w:t>
      </w:r>
    </w:p>
    <w:p w14:paraId="3FC1563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71607D9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Основные мероприятия муниципальной программы предусматривают комплекс взаимосвязанных мер, направленных на достижение цели муниципальной программы, а также наиболее важных задач, обеспечивающих повышение эффективности управления финансовыми ресурсами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.</w:t>
      </w:r>
    </w:p>
    <w:p w14:paraId="2337F7AF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Задача 1 включает следующие основные мероприятия:</w:t>
      </w:r>
    </w:p>
    <w:p w14:paraId="3525C520" w14:textId="22994070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</w:t>
      </w:r>
      <w:r w:rsidR="00DB372B">
        <w:rPr>
          <w:rFonts w:ascii="Arial" w:hAnsi="Arial" w:cs="Arial"/>
          <w:sz w:val="24"/>
          <w:szCs w:val="24"/>
        </w:rPr>
        <w:t xml:space="preserve"> </w:t>
      </w:r>
      <w:r w:rsidRPr="00E8574E">
        <w:rPr>
          <w:rFonts w:ascii="Arial" w:hAnsi="Arial" w:cs="Arial"/>
          <w:sz w:val="24"/>
          <w:szCs w:val="24"/>
        </w:rPr>
        <w:t>Подготовка проекта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 на очередной финансовый год и плановый период.</w:t>
      </w:r>
    </w:p>
    <w:p w14:paraId="05081A38" w14:textId="6C49C52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</w:t>
      </w:r>
      <w:r w:rsidR="00DB372B">
        <w:rPr>
          <w:rFonts w:ascii="Arial" w:hAnsi="Arial" w:cs="Arial"/>
          <w:sz w:val="24"/>
          <w:szCs w:val="24"/>
        </w:rPr>
        <w:t xml:space="preserve"> </w:t>
      </w:r>
      <w:r w:rsidRPr="00E8574E">
        <w:rPr>
          <w:rFonts w:ascii="Arial" w:hAnsi="Arial" w:cs="Arial"/>
          <w:sz w:val="24"/>
          <w:szCs w:val="24"/>
        </w:rPr>
        <w:t>Формирование и учет средств резервного фонда Администрации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и иных зарезервированных средств.</w:t>
      </w:r>
    </w:p>
    <w:p w14:paraId="22E295A9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-Организация исполнения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 xml:space="preserve">сельсовет»  </w:t>
      </w:r>
      <w:r w:rsidRPr="00E8574E">
        <w:rPr>
          <w:rFonts w:ascii="Arial" w:hAnsi="Arial" w:cs="Arial"/>
          <w:sz w:val="24"/>
          <w:szCs w:val="24"/>
        </w:rPr>
        <w:lastRenderedPageBreak/>
        <w:t>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, формирование качественной бюджетной и бухгалтерской отчетности.</w:t>
      </w:r>
    </w:p>
    <w:p w14:paraId="69943A8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-Участие в организации и проведении публичных слушаний (по проекту бюджета на очередной финансовый год и плановый период, по отчету об исполнении бюджета за отчетный финансовый год).</w:t>
      </w:r>
    </w:p>
    <w:p w14:paraId="7696277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-Подготовка для опубликования правовых актов, касающихся бюджетного процесса, на официальном сайте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</w:t>
      </w:r>
    </w:p>
    <w:p w14:paraId="79757CB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 Оказание консультативной помощи главным распорядителям средств бюджета города Курска при внедрении и использовании автоматизированной системы удаленного документооборота.</w:t>
      </w:r>
    </w:p>
    <w:p w14:paraId="2B3F3D99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Задача 2 включает следующие основные мероприятия:</w:t>
      </w:r>
    </w:p>
    <w:p w14:paraId="342ACF74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 Организация работы главного администратора доходов  по прогнозированию доходов, выявлению резервов увеличения налоговых и неналоговых доходов, контролю зачисления невыясненных поступлений.</w:t>
      </w:r>
    </w:p>
    <w:p w14:paraId="696569CF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-Анализ поступлений налоговых и неналоговых доходов в бюджет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 и своевременное внесение изменений в параметры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 в установленном порядке.</w:t>
      </w:r>
    </w:p>
    <w:p w14:paraId="72990DC7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 Мониторинг и оптимизация льгот по местным налогам.</w:t>
      </w:r>
    </w:p>
    <w:p w14:paraId="74B2747D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Задача 3 включает следующие основные мероприятия:</w:t>
      </w:r>
    </w:p>
    <w:p w14:paraId="7D2BE082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-Мониторинг кредиторской и дебиторской задолженности муниципальных учреждений.</w:t>
      </w:r>
    </w:p>
    <w:p w14:paraId="1750DA3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-Ежегодный анализ оценки потребности в предоставлении муниципальных услуг (выполнения муниципальных работ) в натуральном и стоимостном </w:t>
      </w:r>
      <w:proofErr w:type="gramStart"/>
      <w:r w:rsidRPr="00E8574E">
        <w:rPr>
          <w:rFonts w:ascii="Arial" w:hAnsi="Arial" w:cs="Arial"/>
          <w:sz w:val="24"/>
          <w:szCs w:val="24"/>
        </w:rPr>
        <w:t>выражении .</w:t>
      </w:r>
      <w:proofErr w:type="gramEnd"/>
    </w:p>
    <w:p w14:paraId="13D0DEC8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-Мониторинг оценки качества управления финансами главных распорядителей средств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 и разработка рекомендаций, направленных на повышение качества (совершенствование) управления финансами.</w:t>
      </w:r>
    </w:p>
    <w:p w14:paraId="4EFF4DD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Задача 4 включает следующие основные мероприятия:</w:t>
      </w:r>
    </w:p>
    <w:p w14:paraId="335ADB65" w14:textId="643D3134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-Организация обслуживания и погашения муниципального долга (ведение долговой книги, расчет потребности бюджетных средств на погашение процентов за пользование бюджетными кредитами и кредитами кредитных организаций).</w:t>
      </w:r>
    </w:p>
    <w:p w14:paraId="3F9F8FCD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- Проведение мониторинга долговых обязательств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.</w:t>
      </w:r>
    </w:p>
    <w:p w14:paraId="675C8AB4" w14:textId="651D5969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Перечень программных мероприятий, сроки их реализации, объемы финансирования и ожидаемые результаты представлены в приложении 1 к Программе.</w:t>
      </w:r>
    </w:p>
    <w:p w14:paraId="6442166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310D0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295"/>
      <w:bookmarkEnd w:id="4"/>
      <w:r w:rsidRPr="00E8574E">
        <w:rPr>
          <w:rFonts w:ascii="Arial" w:hAnsi="Arial" w:cs="Arial"/>
          <w:b/>
          <w:sz w:val="24"/>
          <w:szCs w:val="24"/>
        </w:rPr>
        <w:t>IV. Ресурсное обеспечение Программы</w:t>
      </w:r>
    </w:p>
    <w:p w14:paraId="3188E4C3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6BBCE793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74E">
        <w:rPr>
          <w:rFonts w:ascii="Arial" w:hAnsi="Arial" w:cs="Arial"/>
          <w:b/>
          <w:sz w:val="24"/>
          <w:szCs w:val="24"/>
        </w:rPr>
        <w:t>Ресурсное обеспечение программы не предусмотрено.</w:t>
      </w:r>
    </w:p>
    <w:p w14:paraId="490CF155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931855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308"/>
      <w:bookmarkEnd w:id="5"/>
      <w:r w:rsidRPr="00E8574E">
        <w:rPr>
          <w:rFonts w:ascii="Arial" w:hAnsi="Arial" w:cs="Arial"/>
          <w:b/>
          <w:sz w:val="24"/>
          <w:szCs w:val="24"/>
        </w:rPr>
        <w:t>V. Механизм реализации Программы,</w:t>
      </w:r>
    </w:p>
    <w:p w14:paraId="76192F2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74E">
        <w:rPr>
          <w:rFonts w:ascii="Arial" w:hAnsi="Arial" w:cs="Arial"/>
          <w:b/>
          <w:sz w:val="24"/>
          <w:szCs w:val="24"/>
        </w:rPr>
        <w:t>контроль за ходом ее реализации</w:t>
      </w:r>
    </w:p>
    <w:p w14:paraId="3F3390F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D0F73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сельсовета Курского района Курской </w:t>
      </w:r>
      <w:proofErr w:type="gramStart"/>
      <w:r w:rsidRPr="00E8574E">
        <w:rPr>
          <w:rFonts w:ascii="Arial" w:hAnsi="Arial" w:cs="Arial"/>
          <w:sz w:val="24"/>
          <w:szCs w:val="24"/>
        </w:rPr>
        <w:t>области :</w:t>
      </w:r>
      <w:proofErr w:type="gramEnd"/>
    </w:p>
    <w:p w14:paraId="7F567FB2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осуществляет общую координацию исполнения мероприятий Программы, контроль за ходом реализации Программы, а также анализ использования </w:t>
      </w:r>
      <w:r w:rsidRPr="00E8574E">
        <w:rPr>
          <w:rFonts w:ascii="Arial" w:hAnsi="Arial" w:cs="Arial"/>
          <w:sz w:val="24"/>
          <w:szCs w:val="24"/>
        </w:rPr>
        <w:lastRenderedPageBreak/>
        <w:t>финансовых средств;</w:t>
      </w:r>
    </w:p>
    <w:p w14:paraId="346DD67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запрашивает  в налоговой инспекции  информацию, необходимую для проведения ежеквартального мониторинга и ежегодной оценки эффективности реализации Программы;</w:t>
      </w:r>
    </w:p>
    <w:p w14:paraId="74C93E03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осуществляет мониторинг реализации Программы: ежеквартальный, по итогам отчетного года и после завершения ее реализации;</w:t>
      </w:r>
    </w:p>
    <w:p w14:paraId="675CEE6D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проводит оценку эффективности реализации Программы за отчетный год и после завершения Программы в целом за весь период ее реализации в соответствии с прилагаемой Методикой;</w:t>
      </w:r>
    </w:p>
    <w:p w14:paraId="7333B6D1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предоставляет:</w:t>
      </w:r>
    </w:p>
    <w:p w14:paraId="21F96D5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- ежеквартальные отчеты о выполнении мероприятий Программы курирующему заместителю главы Администрации 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до 20-го числа месяца, следующего за отчетным периодом;</w:t>
      </w:r>
    </w:p>
    <w:p w14:paraId="78E51898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ежеквартальные отчеты - до 5-го числа месяца, следующего за отчетным периодом;</w:t>
      </w:r>
    </w:p>
    <w:p w14:paraId="07ED6593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годовые отчеты - в срок до 25 января следующего года.</w:t>
      </w:r>
    </w:p>
    <w:p w14:paraId="395E70AD" w14:textId="7643B60C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Реализация мероприятий Программы осуществляется соответствующими отделами Администрации </w:t>
      </w:r>
      <w:proofErr w:type="spellStart"/>
      <w:r w:rsidR="00C02242">
        <w:rPr>
          <w:rFonts w:ascii="Arial" w:hAnsi="Arial" w:cs="Arial"/>
          <w:sz w:val="24"/>
          <w:szCs w:val="24"/>
        </w:rPr>
        <w:t>В</w:t>
      </w:r>
      <w:r w:rsidRPr="00E8574E">
        <w:rPr>
          <w:rFonts w:ascii="Arial" w:hAnsi="Arial" w:cs="Arial"/>
          <w:sz w:val="24"/>
          <w:szCs w:val="24"/>
        </w:rPr>
        <w:t>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14:paraId="77156021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326"/>
      <w:bookmarkEnd w:id="6"/>
      <w:r w:rsidRPr="00E8574E">
        <w:rPr>
          <w:rFonts w:ascii="Arial" w:hAnsi="Arial" w:cs="Arial"/>
          <w:b/>
          <w:sz w:val="24"/>
          <w:szCs w:val="24"/>
        </w:rPr>
        <w:t>VI. Оценка социально-экономической эффективности Программы</w:t>
      </w:r>
    </w:p>
    <w:p w14:paraId="0A15D68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2D42C0D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Реализация программных мероприятий, достижение запланированных показателей позволит обеспечить:</w:t>
      </w:r>
    </w:p>
    <w:p w14:paraId="20AA9FE1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своевременную разработку и представление главе Администрации 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сельсовета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 для внесения в  Собрание депутатов 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проекта решения Собрания депутатов 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о бюджете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на очередной финансовый год и плановый период;</w:t>
      </w:r>
    </w:p>
    <w:p w14:paraId="4CC4343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качественную организацию исполнения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;</w:t>
      </w:r>
    </w:p>
    <w:p w14:paraId="1E13D250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обеспечение прозрачности бюджетной системы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;</w:t>
      </w:r>
    </w:p>
    <w:p w14:paraId="7978009B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выполнение утвержденного плана поступления доходов  не менее 95%;</w:t>
      </w:r>
    </w:p>
    <w:p w14:paraId="0BBC2755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пополнение доходной части бюджета за счет ликвидации просроченной задолженности по налоговым и неналоговым платежам в бюджет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74E">
        <w:rPr>
          <w:rFonts w:ascii="Arial" w:hAnsi="Arial" w:cs="Arial"/>
          <w:sz w:val="24"/>
          <w:szCs w:val="24"/>
        </w:rPr>
        <w:t>сельсовет»  Курского</w:t>
      </w:r>
      <w:proofErr w:type="gramEnd"/>
      <w:r w:rsidRPr="00E8574E">
        <w:rPr>
          <w:rFonts w:ascii="Arial" w:hAnsi="Arial" w:cs="Arial"/>
          <w:sz w:val="24"/>
          <w:szCs w:val="24"/>
        </w:rPr>
        <w:t xml:space="preserve"> района Курской области ;</w:t>
      </w:r>
    </w:p>
    <w:p w14:paraId="4C3DA672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отсутствие просроченной кредиторской задолженности;</w:t>
      </w:r>
    </w:p>
    <w:p w14:paraId="74273096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повышение качества управления муниципальными финансами и эффективности бюджетных расходов;</w:t>
      </w:r>
    </w:p>
    <w:p w14:paraId="1E7FEE25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своевременное погашение муниципального долга и процентов за пользование кредитами;</w:t>
      </w:r>
    </w:p>
    <w:p w14:paraId="2CDFBA77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снижение объема муниципального долга, в том числе снижение доли муниципального долга в объеме собственных доходов бюджета МО «</w:t>
      </w:r>
      <w:proofErr w:type="spellStart"/>
      <w:r w:rsidRPr="00E8574E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8574E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 без учета утвержденного объема безвозмездных поступлений </w:t>
      </w:r>
    </w:p>
    <w:p w14:paraId="1E01237A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>Перечень показателей для проведения оценки эффективности реализации Программы представлен в приложении 3 к Программе.</w:t>
      </w:r>
    </w:p>
    <w:p w14:paraId="2CBAB44C" w14:textId="77777777" w:rsidR="00F91BAA" w:rsidRPr="00E8574E" w:rsidRDefault="00F91BAA" w:rsidP="00F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574E">
        <w:rPr>
          <w:rFonts w:ascii="Arial" w:hAnsi="Arial" w:cs="Arial"/>
          <w:sz w:val="24"/>
          <w:szCs w:val="24"/>
        </w:rPr>
        <w:t xml:space="preserve"> Методика оценки эффективности реализации Программы приведена в приложении 4 к настоящей Программе.</w:t>
      </w:r>
    </w:p>
    <w:p w14:paraId="4A1FD0DC" w14:textId="77777777" w:rsidR="00F91BAA" w:rsidRPr="00091CEF" w:rsidRDefault="00F91BAA" w:rsidP="00F9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BAA" w:rsidRPr="00091CEF" w:rsidSect="00E8574E">
          <w:pgSz w:w="11905" w:h="16840"/>
          <w:pgMar w:top="1134" w:right="1247" w:bottom="1134" w:left="1531" w:header="720" w:footer="720" w:gutter="0"/>
          <w:cols w:space="720"/>
        </w:sectPr>
      </w:pPr>
    </w:p>
    <w:p w14:paraId="419C5DA4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26C12EA0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14:paraId="5C2685FE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"Повышение эффективности управления</w:t>
      </w:r>
    </w:p>
    <w:p w14:paraId="4CEF4142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финансами  МО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</w:p>
    <w:p w14:paraId="11A74E9B" w14:textId="7AEA6EC6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C02242">
        <w:rPr>
          <w:rFonts w:ascii="Arial" w:hAnsi="Arial" w:cs="Arial"/>
          <w:sz w:val="24"/>
          <w:szCs w:val="24"/>
        </w:rPr>
        <w:t xml:space="preserve"> на 2021-2025 годы»</w:t>
      </w:r>
    </w:p>
    <w:p w14:paraId="5A7F4AAD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060BBCB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Par351"/>
      <w:bookmarkEnd w:id="7"/>
      <w:r>
        <w:rPr>
          <w:rFonts w:ascii="Arial" w:hAnsi="Arial" w:cs="Arial"/>
          <w:b/>
          <w:sz w:val="24"/>
          <w:szCs w:val="24"/>
        </w:rPr>
        <w:t>ПЕРЕЧЕНЬ</w:t>
      </w:r>
    </w:p>
    <w:p w14:paraId="7A1138A1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ПРОГРАММНЫХ МЕРОПРИЯТИЙ МУНИЦИПАЛЬНОЙ ПРОГРАММЫ</w:t>
      </w:r>
    </w:p>
    <w:p w14:paraId="01B6692F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"ПОВЫШЕНИЕ ЭФФЕКТИВНОСТИ УПРАВЛЕНИЯ ФИНАНСАМИ </w:t>
      </w:r>
    </w:p>
    <w:p w14:paraId="4DEDEABE" w14:textId="1CBA16F5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«ВОРОШНЕВСКИЙ СЕЛЬСОВЕТ» КУРСКОГО РАЙОНА КУРСКОЙ ОБЛАСТИ</w:t>
      </w:r>
      <w:r w:rsidR="00DB372B">
        <w:rPr>
          <w:rFonts w:ascii="Arial" w:hAnsi="Arial" w:cs="Arial"/>
          <w:b/>
          <w:sz w:val="24"/>
          <w:szCs w:val="24"/>
        </w:rPr>
        <w:t xml:space="preserve"> на 2021-2025 годы» </w:t>
      </w:r>
    </w:p>
    <w:p w14:paraId="3B535D7B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8653"/>
      </w:tblGrid>
      <w:tr w:rsidR="00B10B4D" w14:paraId="47666FCF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61C17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0611E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20FA8FAC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</w:p>
        </w:tc>
      </w:tr>
      <w:tr w:rsidR="00B10B4D" w14:paraId="466A35B5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C2620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6FDD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проекта бюджета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</w:p>
          <w:p w14:paraId="1463741D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B10B4D" w14:paraId="5CE35324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B2AEE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E5EC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и учет средств резервного фонда Администрации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 и иных зарезервированных средств</w:t>
            </w:r>
          </w:p>
        </w:tc>
      </w:tr>
      <w:tr w:rsidR="00B10B4D" w14:paraId="3638847B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98610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E290" w14:textId="465F88C5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исполнения </w:t>
            </w:r>
            <w:r w:rsidR="00C02242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>
              <w:rPr>
                <w:rFonts w:ascii="Arial" w:hAnsi="Arial" w:cs="Arial"/>
                <w:sz w:val="24"/>
                <w:szCs w:val="24"/>
              </w:rPr>
              <w:t>бюджета, формирование качественной бюджетной и бухгалтерской отчетности</w:t>
            </w:r>
          </w:p>
        </w:tc>
      </w:tr>
      <w:tr w:rsidR="00B10B4D" w14:paraId="7A30026C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F382E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AF9DA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организации и проведении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</w:tr>
      <w:tr w:rsidR="00B10B4D" w14:paraId="2747FC3B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9EE76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DD6D9" w14:textId="6D419FFE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для опубликования правовых актов, касающихся бюджетного процесса, на официальном сайте </w:t>
            </w:r>
            <w:r w:rsidR="00C0224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C02242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="00C0224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 газете "</w:t>
            </w:r>
            <w:r w:rsidR="00C02242">
              <w:rPr>
                <w:rFonts w:ascii="Arial" w:hAnsi="Arial" w:cs="Arial"/>
                <w:sz w:val="24"/>
                <w:szCs w:val="24"/>
              </w:rPr>
              <w:t>Сельская новь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="00C022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0B4D" w14:paraId="0EAC832A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41C28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8F144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с главными администраторами доходов по прогнозированию доходов, выявлению резервов увеличения налоговых и неналоговых доходов, контролю зачисления невыясненных поступлений</w:t>
            </w:r>
          </w:p>
        </w:tc>
      </w:tr>
      <w:tr w:rsidR="00B10B4D" w14:paraId="606C9229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0A459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A5C0" w14:textId="5A0ED5A4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поступлений налоговых и неналоговых доходов в бюджет </w:t>
            </w:r>
            <w:r w:rsidR="00C02242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своевременное внесение изменений в параметры </w:t>
            </w:r>
            <w:r w:rsidR="00C02242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>
              <w:rPr>
                <w:rFonts w:ascii="Arial" w:hAnsi="Arial" w:cs="Arial"/>
                <w:sz w:val="24"/>
                <w:szCs w:val="24"/>
              </w:rPr>
              <w:t>бюджета в установленном порядке</w:t>
            </w:r>
          </w:p>
        </w:tc>
      </w:tr>
      <w:tr w:rsidR="00B10B4D" w14:paraId="0EF99AD0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01FD0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13E24" w14:textId="525534C9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заседаний Комиссии по мобилизации налоговых и неналоговых платежей в </w:t>
            </w:r>
            <w:r w:rsidR="00C02242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</w:tr>
      <w:tr w:rsidR="00B10B4D" w14:paraId="663FD22D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4C5BA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231D5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и оптимизация льгот по местным налогам</w:t>
            </w:r>
          </w:p>
          <w:p w14:paraId="570E9A3C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B4D" w14:paraId="78483AE5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EF525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F5C63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кредиторской и дебиторской задолженности муниципальных учреждений</w:t>
            </w:r>
          </w:p>
        </w:tc>
      </w:tr>
      <w:tr w:rsidR="00B10B4D" w14:paraId="4D5E6E6C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869FE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6E010" w14:textId="336D28CA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оценки качества управления финансами главных распорядителей средств </w:t>
            </w:r>
            <w:r w:rsidR="00C02242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>
              <w:rPr>
                <w:rFonts w:ascii="Arial" w:hAnsi="Arial" w:cs="Arial"/>
                <w:sz w:val="24"/>
                <w:szCs w:val="24"/>
              </w:rPr>
              <w:t>бюджета и разработка рекомендаций, направленных на повышение качества (совершенствование) управления финансами</w:t>
            </w:r>
          </w:p>
        </w:tc>
      </w:tr>
      <w:tr w:rsidR="00B10B4D" w14:paraId="398BFCA5" w14:textId="77777777" w:rsidTr="00B10B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F104F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16FD4" w14:textId="77777777" w:rsidR="00B10B4D" w:rsidRDefault="00B1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обслуживания и погашения муниципального долга (ведение долговой книги, расчет потребности бюджетных средств на погашение процентов за пользование бюджетными кредитами и кредитами кредитных организаций</w:t>
            </w:r>
          </w:p>
        </w:tc>
      </w:tr>
    </w:tbl>
    <w:p w14:paraId="4A681D9B" w14:textId="77777777" w:rsidR="00B10B4D" w:rsidRDefault="00B10B4D" w:rsidP="00B1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4B115" w14:textId="77777777" w:rsidR="00A45525" w:rsidRDefault="00A45525" w:rsidP="00A455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4A2A13" w14:textId="77777777" w:rsidR="00A45525" w:rsidRDefault="00A45525" w:rsidP="00A455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3D04A0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20E75348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14:paraId="6572ACDF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"Повышение эффективности управления</w:t>
      </w:r>
    </w:p>
    <w:p w14:paraId="7B5EDE4B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финансами  МО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</w:p>
    <w:p w14:paraId="0182EA0C" w14:textId="14CA62B8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DB372B">
        <w:rPr>
          <w:rFonts w:ascii="Arial" w:hAnsi="Arial" w:cs="Arial"/>
          <w:sz w:val="24"/>
          <w:szCs w:val="24"/>
        </w:rPr>
        <w:t xml:space="preserve"> на 2021-2025 годы</w:t>
      </w:r>
    </w:p>
    <w:p w14:paraId="16597925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894F6C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B88C16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</w:t>
      </w:r>
    </w:p>
    <w:p w14:paraId="41E2D969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ОЦЕНКИ ЭФФЕКТИВНОСТИ РЕАЛИЗАЦИИ МУНИЦИПАЛЬНОЙ</w:t>
      </w:r>
    </w:p>
    <w:p w14:paraId="36BB5B53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ПРОГРАММЫ "ПОВЫШЕНИЕ  ЭФФЕКТИВНОСТИ УПРАВЛЕНИЯ                       </w:t>
      </w:r>
    </w:p>
    <w:p w14:paraId="4CAB523F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ФИНАНСАМИ МО «ВОРОШНЕВСКИЙ СЕЛЬСОВЕТ»                                                       КУРСКОГО РАЙОНА КУРСКОЙ ОБЛАСТИ</w:t>
      </w:r>
    </w:p>
    <w:p w14:paraId="637F2595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FD1B825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Оценка эффективности реализации Программы (далее - оценка) осуществляется комитетом финансов МО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ежегодно в течение всего срока ее реализации и по окончании ее реализации.</w:t>
      </w:r>
    </w:p>
    <w:p w14:paraId="4B923650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Источником информации для проведения оценки является годовая бюджетная отчетность.</w:t>
      </w:r>
    </w:p>
    <w:p w14:paraId="433A70DB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Оценка осуществляется по следующим направлениям:</w:t>
      </w:r>
    </w:p>
    <w:p w14:paraId="34085A93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Достижение цели и решение задач Программы (оценивается за весь период реализации Программы).</w:t>
      </w:r>
    </w:p>
    <w:p w14:paraId="3F878B26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Степень достижения за отчетный период запланированных значений целевых показателей.</w:t>
      </w:r>
    </w:p>
    <w:p w14:paraId="4DF21129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5A89425C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EC3B5E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Ф</w:t>
      </w:r>
      <w:r>
        <w:rPr>
          <w:rFonts w:ascii="Arial" w:hAnsi="Arial" w:cs="Arial"/>
          <w:sz w:val="24"/>
          <w:szCs w:val="24"/>
          <w:lang w:val="en-US"/>
        </w:rPr>
        <w:t xml:space="preserve">  x 100%</w:t>
      </w:r>
    </w:p>
    <w:p w14:paraId="15269A77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14:paraId="05009383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en-US"/>
        </w:rPr>
        <w:t xml:space="preserve">  = --------------,</w:t>
      </w:r>
    </w:p>
    <w:p w14:paraId="0227B89F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</w:rPr>
        <w:t>П</w:t>
      </w:r>
    </w:p>
    <w:p w14:paraId="48E26FCC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14:paraId="31E7BC41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22DDD9C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где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549B74E6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</w:rPr>
        <w:t>И  - оценка достижения запланированного результата целевого показателя;</w:t>
      </w:r>
    </w:p>
    <w:p w14:paraId="6AE0837A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</w:t>
      </w:r>
    </w:p>
    <w:p w14:paraId="4220DD0D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  - фактически достигнутое значение целевого показателя;</w:t>
      </w:r>
    </w:p>
    <w:p w14:paraId="01CD0DC6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</w:t>
      </w:r>
    </w:p>
    <w:p w14:paraId="3296146F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П  -</w:t>
      </w:r>
      <w:proofErr w:type="gramEnd"/>
      <w:r>
        <w:rPr>
          <w:rFonts w:ascii="Arial" w:hAnsi="Arial" w:cs="Arial"/>
          <w:sz w:val="24"/>
          <w:szCs w:val="24"/>
        </w:rPr>
        <w:t xml:space="preserve"> плановое значение целевого показателя;</w:t>
      </w:r>
    </w:p>
    <w:p w14:paraId="429AC64F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</w:t>
      </w:r>
    </w:p>
    <w:p w14:paraId="46B6A954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 - порядковый номер целевого показателя.</w:t>
      </w:r>
    </w:p>
    <w:p w14:paraId="688AD32E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 значение достижения целевых показателей определяется по следующей формуле:</w:t>
      </w:r>
    </w:p>
    <w:p w14:paraId="30D4797B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245417E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SUM И</w:t>
      </w:r>
    </w:p>
    <w:p w14:paraId="15EE6880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i</w:t>
      </w:r>
    </w:p>
    <w:p w14:paraId="762BB54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И  = -----------,</w:t>
      </w:r>
    </w:p>
    <w:p w14:paraId="05D6B9F8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k        N</w:t>
      </w:r>
    </w:p>
    <w:p w14:paraId="19A909BB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70BFA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  - критерий достижения запланированных результатов Программы;</w:t>
      </w:r>
    </w:p>
    <w:p w14:paraId="2EC31C6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k</w:t>
      </w:r>
    </w:p>
    <w:p w14:paraId="0E25B087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SUM </w:t>
      </w:r>
      <w:proofErr w:type="gramStart"/>
      <w:r>
        <w:rPr>
          <w:rFonts w:ascii="Arial" w:hAnsi="Arial" w:cs="Arial"/>
          <w:sz w:val="24"/>
          <w:szCs w:val="24"/>
        </w:rPr>
        <w:t>И  -</w:t>
      </w:r>
      <w:proofErr w:type="gramEnd"/>
      <w:r>
        <w:rPr>
          <w:rFonts w:ascii="Arial" w:hAnsi="Arial" w:cs="Arial"/>
          <w:sz w:val="24"/>
          <w:szCs w:val="24"/>
        </w:rPr>
        <w:t xml:space="preserve">  сумма  оценок  достижения   запланированных результатов  всех</w:t>
      </w:r>
    </w:p>
    <w:p w14:paraId="56F1F05A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</w:t>
      </w:r>
    </w:p>
    <w:p w14:paraId="1A9E8736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целевых показателей;</w:t>
      </w:r>
    </w:p>
    <w:p w14:paraId="4EB5E647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 - количество целевых показателей.</w:t>
      </w:r>
    </w:p>
    <w:p w14:paraId="33500C75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20FAB61A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Уровень финансирования за отчетный период мероприятий Программы от запланированных объемов.</w:t>
      </w:r>
    </w:p>
    <w:p w14:paraId="4D28D5DE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32A177FF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7853D03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Ф  x 100%</w:t>
      </w:r>
    </w:p>
    <w:p w14:paraId="4D8291F4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ф</w:t>
      </w:r>
    </w:p>
    <w:p w14:paraId="25260CD7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Ф  = ---------------,</w:t>
      </w:r>
    </w:p>
    <w:p w14:paraId="3FC76DB8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и          Ф</w:t>
      </w:r>
    </w:p>
    <w:p w14:paraId="60C90EF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п</w:t>
      </w:r>
    </w:p>
    <w:p w14:paraId="1C504C36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F8880B8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14:paraId="42BEE92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  - степень уровня финансирования мероприятий Программы;</w:t>
      </w:r>
    </w:p>
    <w:p w14:paraId="3103AD53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и</w:t>
      </w:r>
    </w:p>
    <w:p w14:paraId="751D246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  - фактический объем финансирования мероприятий Программы;</w:t>
      </w:r>
    </w:p>
    <w:p w14:paraId="7A0AD97C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ф</w:t>
      </w:r>
    </w:p>
    <w:p w14:paraId="0D46684E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  - объем финансирования мероприятий, предусмотренных Программой.</w:t>
      </w:r>
    </w:p>
    <w:p w14:paraId="611C2E5C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</w:t>
      </w:r>
    </w:p>
    <w:p w14:paraId="112B57D7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Степень выполнения мероприятий Программы.</w:t>
      </w:r>
    </w:p>
    <w:p w14:paraId="46D59378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0A873D8F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1515E0F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М  x 100%</w:t>
      </w:r>
    </w:p>
    <w:p w14:paraId="29922763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ф</w:t>
      </w:r>
    </w:p>
    <w:p w14:paraId="66FDD4CF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М  = ---------------,</w:t>
      </w:r>
    </w:p>
    <w:p w14:paraId="32D9F85B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и          М</w:t>
      </w:r>
    </w:p>
    <w:p w14:paraId="6F19937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п</w:t>
      </w:r>
    </w:p>
    <w:p w14:paraId="433B6FAF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14:paraId="5A38679C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  - показатель степени выполнения мероприятий Программы;</w:t>
      </w:r>
    </w:p>
    <w:p w14:paraId="40EBC01C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и</w:t>
      </w:r>
    </w:p>
    <w:p w14:paraId="2F35D65A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М  -</w:t>
      </w:r>
      <w:proofErr w:type="gramEnd"/>
      <w:r>
        <w:rPr>
          <w:rFonts w:ascii="Arial" w:hAnsi="Arial" w:cs="Arial"/>
          <w:sz w:val="24"/>
          <w:szCs w:val="24"/>
        </w:rPr>
        <w:t xml:space="preserve">  количество  мероприятий  Программы,  фактически  реализованных за</w:t>
      </w:r>
    </w:p>
    <w:p w14:paraId="3F6D0EEA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ф</w:t>
      </w:r>
    </w:p>
    <w:p w14:paraId="55E20724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отчетный период;</w:t>
      </w:r>
    </w:p>
    <w:p w14:paraId="5B38CBA4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М  -</w:t>
      </w:r>
      <w:proofErr w:type="gramEnd"/>
      <w:r>
        <w:rPr>
          <w:rFonts w:ascii="Arial" w:hAnsi="Arial" w:cs="Arial"/>
          <w:sz w:val="24"/>
          <w:szCs w:val="24"/>
        </w:rPr>
        <w:t xml:space="preserve">  количество мероприятий Программы, запланированных  к реализации в</w:t>
      </w:r>
    </w:p>
    <w:p w14:paraId="2CE92B12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</w:t>
      </w:r>
    </w:p>
    <w:p w14:paraId="082618E0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отчетном периоде.</w:t>
      </w:r>
    </w:p>
    <w:p w14:paraId="3894F9DB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Оценка эффективности Программы в целом определяется по следующей формуле:</w:t>
      </w:r>
    </w:p>
    <w:p w14:paraId="46420E0A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F217A69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И  x 100%</w:t>
      </w:r>
    </w:p>
    <w:p w14:paraId="7261F3BF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k</w:t>
      </w:r>
    </w:p>
    <w:p w14:paraId="32D0CBEA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К = ----------------,</w:t>
      </w:r>
    </w:p>
    <w:p w14:paraId="0F2BAEA5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Ф</w:t>
      </w:r>
    </w:p>
    <w:p w14:paraId="19D7B33B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и</w:t>
      </w:r>
    </w:p>
    <w:p w14:paraId="03039642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14:paraId="3BA821D1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 - комплексный показатель эффективности реализации Программы;</w:t>
      </w:r>
    </w:p>
    <w:p w14:paraId="3C261F7A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  - критерий достижения запланированных результатов Программы;</w:t>
      </w:r>
    </w:p>
    <w:p w14:paraId="1D925FEB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</w:t>
      </w:r>
    </w:p>
    <w:p w14:paraId="1376709F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  - степень уровня финансирования мероприятий Программы.</w:t>
      </w:r>
    </w:p>
    <w:p w14:paraId="41CB4AB8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и</w:t>
      </w:r>
    </w:p>
    <w:p w14:paraId="2EFE4F35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Программа считается реализуемой с высоким уровнем эффективности, если:</w:t>
      </w:r>
    </w:p>
    <w:p w14:paraId="6D318057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значение комплексного показателя эффективности реализации Программы превышает 85% (К &gt; 85%);</w:t>
      </w:r>
    </w:p>
    <w:p w14:paraId="1F156C83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значение   показателя   степени   выполнения   </w:t>
      </w:r>
      <w:proofErr w:type="gramStart"/>
      <w:r>
        <w:rPr>
          <w:rFonts w:ascii="Arial" w:hAnsi="Arial" w:cs="Arial"/>
          <w:sz w:val="24"/>
          <w:szCs w:val="24"/>
        </w:rPr>
        <w:t>мероприятий  Программы</w:t>
      </w:r>
      <w:proofErr w:type="gramEnd"/>
    </w:p>
    <w:p w14:paraId="13F0AE71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превышает 85% (М  &gt; 85%).</w:t>
      </w:r>
    </w:p>
    <w:p w14:paraId="1360D828" w14:textId="77777777" w:rsidR="005362D0" w:rsidRDefault="005362D0" w:rsidP="005362D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и</w:t>
      </w:r>
    </w:p>
    <w:p w14:paraId="0551255E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14:paraId="1513286B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значение комплексного показателя эффективности реализация Программы равно или менее 85%, но равно или более 75%;</w:t>
      </w:r>
    </w:p>
    <w:p w14:paraId="1B025D3A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значение показателя степени выполнения мероприятий Программы составляет не менее 75%.</w:t>
      </w:r>
    </w:p>
    <w:p w14:paraId="44BF3111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75CA3F73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AF11CA8" w14:textId="77777777" w:rsidR="005362D0" w:rsidRDefault="005362D0" w:rsidP="00536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538DD" w14:textId="77777777" w:rsidR="005362D0" w:rsidRDefault="005362D0" w:rsidP="00536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35C69" w14:textId="77777777" w:rsidR="005362D0" w:rsidRDefault="005362D0" w:rsidP="00536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D1817" w14:textId="77777777" w:rsidR="00046F97" w:rsidRDefault="00046F97" w:rsidP="00046F9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51EC37" w14:textId="77777777" w:rsidR="00A45525" w:rsidRDefault="00A45525" w:rsidP="00A455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DFED38" w14:textId="77777777" w:rsidR="00460D89" w:rsidRDefault="00460D89"/>
    <w:sectPr w:rsidR="00460D89" w:rsidSect="004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25"/>
    <w:rsid w:val="00046F97"/>
    <w:rsid w:val="00091CEF"/>
    <w:rsid w:val="00227BAB"/>
    <w:rsid w:val="00460D89"/>
    <w:rsid w:val="004B5411"/>
    <w:rsid w:val="004F3FDA"/>
    <w:rsid w:val="005362D0"/>
    <w:rsid w:val="00544006"/>
    <w:rsid w:val="005958FC"/>
    <w:rsid w:val="007D3A66"/>
    <w:rsid w:val="00A45525"/>
    <w:rsid w:val="00B10B4D"/>
    <w:rsid w:val="00B56868"/>
    <w:rsid w:val="00C02242"/>
    <w:rsid w:val="00DB372B"/>
    <w:rsid w:val="00E8574E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DF81"/>
  <w15:docId w15:val="{40892882-2464-4852-939D-ED1CC688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3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ОДА.МС МКУ</cp:lastModifiedBy>
  <cp:revision>2</cp:revision>
  <cp:lastPrinted>2021-08-30T12:50:00Z</cp:lastPrinted>
  <dcterms:created xsi:type="dcterms:W3CDTF">2021-08-30T12:51:00Z</dcterms:created>
  <dcterms:modified xsi:type="dcterms:W3CDTF">2021-08-30T12:51:00Z</dcterms:modified>
</cp:coreProperties>
</file>