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FF5" w:rsidRDefault="00243FF5" w:rsidP="007B07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720" w:rsidRDefault="007B0720" w:rsidP="007B07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ВОРОШНЕВСКОГО  СЕЛЬСОВЕТА</w:t>
      </w:r>
    </w:p>
    <w:p w:rsidR="007B0720" w:rsidRDefault="007B0720" w:rsidP="007B07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 КУРСКОЙ ОБЛАСТИ</w:t>
      </w:r>
    </w:p>
    <w:p w:rsidR="007B0720" w:rsidRDefault="007B0720" w:rsidP="007B07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0720" w:rsidRDefault="007B0720" w:rsidP="007B07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B0720" w:rsidRDefault="007B0720" w:rsidP="007B07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0720" w:rsidRPr="00392883" w:rsidRDefault="007B0720" w:rsidP="00C230F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2883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695802">
        <w:rPr>
          <w:rFonts w:ascii="Times New Roman" w:hAnsi="Times New Roman" w:cs="Times New Roman"/>
          <w:b/>
          <w:sz w:val="28"/>
          <w:szCs w:val="28"/>
        </w:rPr>
        <w:t>04.03.</w:t>
      </w:r>
      <w:r w:rsidR="00392883" w:rsidRPr="00392883">
        <w:rPr>
          <w:rFonts w:ascii="Times New Roman" w:hAnsi="Times New Roman" w:cs="Times New Roman"/>
          <w:b/>
          <w:sz w:val="28"/>
          <w:szCs w:val="28"/>
        </w:rPr>
        <w:t>20</w:t>
      </w:r>
      <w:r w:rsidR="00695802">
        <w:rPr>
          <w:rFonts w:ascii="Times New Roman" w:hAnsi="Times New Roman" w:cs="Times New Roman"/>
          <w:b/>
          <w:sz w:val="28"/>
          <w:szCs w:val="28"/>
        </w:rPr>
        <w:t>20</w:t>
      </w:r>
      <w:r w:rsidR="00165C6F" w:rsidRPr="003928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883">
        <w:rPr>
          <w:rFonts w:ascii="Times New Roman" w:hAnsi="Times New Roman" w:cs="Times New Roman"/>
          <w:b/>
          <w:sz w:val="28"/>
          <w:szCs w:val="28"/>
        </w:rPr>
        <w:t xml:space="preserve"> г.  </w:t>
      </w:r>
      <w:r w:rsidR="00ED1F50" w:rsidRPr="003928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88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№</w:t>
      </w:r>
      <w:r w:rsidR="00392883" w:rsidRPr="00392883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695802">
        <w:rPr>
          <w:rFonts w:ascii="Times New Roman" w:hAnsi="Times New Roman" w:cs="Times New Roman"/>
          <w:b/>
          <w:sz w:val="28"/>
          <w:szCs w:val="28"/>
        </w:rPr>
        <w:t>34</w:t>
      </w:r>
      <w:r w:rsidRPr="0039288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</w:p>
    <w:p w:rsidR="007B0720" w:rsidRPr="00392883" w:rsidRDefault="007B0720" w:rsidP="00C230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2883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392883">
        <w:rPr>
          <w:rFonts w:ascii="Times New Roman" w:hAnsi="Times New Roman" w:cs="Times New Roman"/>
          <w:sz w:val="28"/>
          <w:szCs w:val="28"/>
        </w:rPr>
        <w:t>Ворошнево</w:t>
      </w:r>
      <w:proofErr w:type="spellEnd"/>
    </w:p>
    <w:p w:rsidR="00243FF5" w:rsidRPr="00392883" w:rsidRDefault="00243FF5" w:rsidP="007B07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720" w:rsidRPr="00392883" w:rsidRDefault="007B0720" w:rsidP="00BC1F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2883">
        <w:rPr>
          <w:rFonts w:ascii="Times New Roman" w:hAnsi="Times New Roman" w:cs="Times New Roman"/>
          <w:sz w:val="28"/>
          <w:szCs w:val="28"/>
        </w:rPr>
        <w:t>Об установлении расходного обязательства</w:t>
      </w:r>
      <w:r w:rsidR="00BC1FDC" w:rsidRPr="003928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1FDC" w:rsidRPr="00392883" w:rsidRDefault="00BC1FDC" w:rsidP="00BC1F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2883">
        <w:rPr>
          <w:rFonts w:ascii="Times New Roman" w:hAnsi="Times New Roman" w:cs="Times New Roman"/>
          <w:sz w:val="28"/>
          <w:szCs w:val="28"/>
        </w:rPr>
        <w:t>с 01.01.2020 г.</w:t>
      </w:r>
    </w:p>
    <w:p w:rsidR="00392883" w:rsidRPr="00BC1FDC" w:rsidRDefault="00392883" w:rsidP="00BC1FDC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B0720" w:rsidRDefault="00ED1F50" w:rsidP="007B07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со статьей</w:t>
      </w:r>
      <w:r w:rsidR="007B0720">
        <w:rPr>
          <w:rFonts w:ascii="Times New Roman" w:hAnsi="Times New Roman" w:cs="Times New Roman"/>
          <w:sz w:val="28"/>
          <w:szCs w:val="28"/>
        </w:rPr>
        <w:t xml:space="preserve"> 86 Бюджетного кодекса Российской Федерации, Уставом муниципального образования «</w:t>
      </w:r>
      <w:proofErr w:type="spellStart"/>
      <w:r w:rsidR="007B0720">
        <w:rPr>
          <w:rFonts w:ascii="Times New Roman" w:hAnsi="Times New Roman" w:cs="Times New Roman"/>
          <w:sz w:val="28"/>
          <w:szCs w:val="28"/>
        </w:rPr>
        <w:t>Ворошневский</w:t>
      </w:r>
      <w:proofErr w:type="spellEnd"/>
      <w:r w:rsidR="007B0720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</w:t>
      </w:r>
      <w:r w:rsidR="00165C6F">
        <w:rPr>
          <w:rFonts w:ascii="Times New Roman" w:hAnsi="Times New Roman" w:cs="Times New Roman"/>
          <w:sz w:val="28"/>
          <w:szCs w:val="28"/>
        </w:rPr>
        <w:t>,</w:t>
      </w:r>
      <w:r w:rsidR="007B0720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proofErr w:type="spellStart"/>
      <w:r w:rsidR="007B0720"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 w:rsidR="007B072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65C6F">
        <w:rPr>
          <w:rFonts w:ascii="Times New Roman" w:hAnsi="Times New Roman" w:cs="Times New Roman"/>
          <w:sz w:val="28"/>
          <w:szCs w:val="28"/>
        </w:rPr>
        <w:t xml:space="preserve"> </w:t>
      </w:r>
      <w:r w:rsidR="007B0720">
        <w:rPr>
          <w:rFonts w:ascii="Times New Roman" w:hAnsi="Times New Roman" w:cs="Times New Roman"/>
          <w:sz w:val="28"/>
          <w:szCs w:val="28"/>
        </w:rPr>
        <w:t xml:space="preserve">Курского района </w:t>
      </w:r>
      <w:r w:rsidR="00165C6F">
        <w:rPr>
          <w:rFonts w:ascii="Times New Roman" w:hAnsi="Times New Roman" w:cs="Times New Roman"/>
          <w:sz w:val="28"/>
          <w:szCs w:val="28"/>
        </w:rPr>
        <w:t xml:space="preserve"> </w:t>
      </w:r>
      <w:r w:rsidR="007B0720"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7B0720" w:rsidRPr="00ED1F50" w:rsidRDefault="007B0720" w:rsidP="007B072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D1F50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9E68CC" w:rsidRPr="00165C6F" w:rsidRDefault="007B0720" w:rsidP="007B0720">
      <w:pPr>
        <w:jc w:val="both"/>
        <w:rPr>
          <w:rFonts w:ascii="Times New Roman" w:hAnsi="Times New Roman" w:cs="Times New Roman"/>
          <w:sz w:val="28"/>
          <w:szCs w:val="28"/>
        </w:rPr>
      </w:pPr>
      <w:r w:rsidRPr="00165C6F">
        <w:rPr>
          <w:rFonts w:ascii="Times New Roman" w:hAnsi="Times New Roman" w:cs="Times New Roman"/>
          <w:sz w:val="28"/>
          <w:szCs w:val="28"/>
        </w:rPr>
        <w:t>1.</w:t>
      </w:r>
      <w:r w:rsidR="00BC1FDC">
        <w:rPr>
          <w:rFonts w:ascii="Times New Roman" w:hAnsi="Times New Roman" w:cs="Times New Roman"/>
          <w:sz w:val="28"/>
          <w:szCs w:val="28"/>
        </w:rPr>
        <w:t xml:space="preserve"> </w:t>
      </w:r>
      <w:r w:rsidRPr="00165C6F">
        <w:rPr>
          <w:rFonts w:ascii="Times New Roman" w:hAnsi="Times New Roman" w:cs="Times New Roman"/>
          <w:sz w:val="28"/>
          <w:szCs w:val="28"/>
        </w:rPr>
        <w:t>Установить расходное обязательство на</w:t>
      </w:r>
      <w:r w:rsidR="009E68CC" w:rsidRPr="00165C6F">
        <w:rPr>
          <w:rFonts w:ascii="Times New Roman" w:hAnsi="Times New Roman" w:cs="Times New Roman"/>
          <w:sz w:val="28"/>
          <w:szCs w:val="28"/>
        </w:rPr>
        <w:t xml:space="preserve"> реализацию м</w:t>
      </w:r>
      <w:r w:rsidR="009E68CC" w:rsidRPr="00165C6F">
        <w:rPr>
          <w:rFonts w:ascii="Times New Roman" w:eastAsia="Calibri" w:hAnsi="Times New Roman" w:cs="Times New Roman"/>
          <w:sz w:val="28"/>
          <w:szCs w:val="28"/>
        </w:rPr>
        <w:t>униципальной программы «</w:t>
      </w:r>
      <w:r w:rsidR="00695802">
        <w:rPr>
          <w:rFonts w:ascii="Times New Roman" w:eastAsia="Calibri" w:hAnsi="Times New Roman" w:cs="Times New Roman"/>
          <w:sz w:val="28"/>
          <w:szCs w:val="28"/>
        </w:rPr>
        <w:t xml:space="preserve">Комплексное развитие сельской территории </w:t>
      </w:r>
      <w:proofErr w:type="spellStart"/>
      <w:r w:rsidR="009E68CC" w:rsidRPr="00165C6F">
        <w:rPr>
          <w:rFonts w:ascii="Times New Roman" w:eastAsia="Calibri" w:hAnsi="Times New Roman" w:cs="Times New Roman"/>
          <w:sz w:val="28"/>
          <w:szCs w:val="28"/>
        </w:rPr>
        <w:t>Ворошневск</w:t>
      </w:r>
      <w:r w:rsidR="00695802">
        <w:rPr>
          <w:rFonts w:ascii="Times New Roman" w:eastAsia="Calibri" w:hAnsi="Times New Roman" w:cs="Times New Roman"/>
          <w:sz w:val="28"/>
          <w:szCs w:val="28"/>
        </w:rPr>
        <w:t>ого</w:t>
      </w:r>
      <w:proofErr w:type="spellEnd"/>
      <w:r w:rsidR="009E68CC" w:rsidRPr="00165C6F">
        <w:rPr>
          <w:rFonts w:ascii="Times New Roman" w:eastAsia="Calibri" w:hAnsi="Times New Roman" w:cs="Times New Roman"/>
          <w:sz w:val="28"/>
          <w:szCs w:val="28"/>
        </w:rPr>
        <w:t xml:space="preserve"> сельсовет</w:t>
      </w:r>
      <w:r w:rsidR="00695802">
        <w:rPr>
          <w:rFonts w:ascii="Times New Roman" w:eastAsia="Calibri" w:hAnsi="Times New Roman" w:cs="Times New Roman"/>
          <w:sz w:val="28"/>
          <w:szCs w:val="28"/>
        </w:rPr>
        <w:t>а</w:t>
      </w:r>
      <w:r w:rsidR="009E68CC" w:rsidRPr="00165C6F">
        <w:rPr>
          <w:rFonts w:ascii="Times New Roman" w:eastAsia="Calibri" w:hAnsi="Times New Roman" w:cs="Times New Roman"/>
          <w:sz w:val="28"/>
          <w:szCs w:val="28"/>
        </w:rPr>
        <w:t xml:space="preserve"> Курского района Курской области</w:t>
      </w:r>
      <w:r w:rsidR="00695802">
        <w:rPr>
          <w:rFonts w:ascii="Times New Roman" w:eastAsia="Calibri" w:hAnsi="Times New Roman" w:cs="Times New Roman"/>
          <w:sz w:val="28"/>
          <w:szCs w:val="28"/>
        </w:rPr>
        <w:t>»</w:t>
      </w:r>
      <w:r w:rsidR="009E68CC" w:rsidRPr="00165C6F">
        <w:rPr>
          <w:rFonts w:ascii="Times New Roman" w:hAnsi="Times New Roman" w:cs="Times New Roman"/>
          <w:sz w:val="28"/>
          <w:szCs w:val="28"/>
        </w:rPr>
        <w:t>, включающей мероприяти</w:t>
      </w:r>
      <w:r w:rsidR="00165C6F">
        <w:rPr>
          <w:rFonts w:ascii="Times New Roman" w:hAnsi="Times New Roman" w:cs="Times New Roman"/>
          <w:sz w:val="28"/>
          <w:szCs w:val="28"/>
        </w:rPr>
        <w:t>е</w:t>
      </w:r>
      <w:r w:rsidR="009E68CC" w:rsidRPr="00165C6F">
        <w:rPr>
          <w:rFonts w:ascii="Times New Roman" w:hAnsi="Times New Roman" w:cs="Times New Roman"/>
          <w:sz w:val="28"/>
          <w:szCs w:val="28"/>
        </w:rPr>
        <w:t xml:space="preserve"> по</w:t>
      </w:r>
      <w:r w:rsidR="00E02F70">
        <w:rPr>
          <w:rFonts w:ascii="Times New Roman" w:hAnsi="Times New Roman" w:cs="Times New Roman"/>
          <w:sz w:val="28"/>
          <w:szCs w:val="28"/>
        </w:rPr>
        <w:t xml:space="preserve"> обустройству площадок накопления </w:t>
      </w:r>
      <w:r w:rsidR="007A6251">
        <w:rPr>
          <w:rFonts w:ascii="Times New Roman" w:hAnsi="Times New Roman" w:cs="Times New Roman"/>
          <w:sz w:val="28"/>
          <w:szCs w:val="28"/>
        </w:rPr>
        <w:t>твердых коммунальных отходов</w:t>
      </w:r>
      <w:r w:rsidR="00392883">
        <w:rPr>
          <w:rFonts w:ascii="Times New Roman" w:hAnsi="Times New Roman" w:cs="Times New Roman"/>
          <w:sz w:val="28"/>
          <w:szCs w:val="28"/>
        </w:rPr>
        <w:t>.</w:t>
      </w:r>
    </w:p>
    <w:p w:rsidR="007B0720" w:rsidRDefault="007B0720" w:rsidP="009E68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C1F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Отделу бухгалтерского учета и отчетности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(В.С.Маркова) обеспечить исполнение расходного обязательства, указанного в пункте 1 настоящего Постановления, в пределах средств, предусмотренных в бюджете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в рамках реализации муниципальной программы «</w:t>
      </w:r>
      <w:r w:rsidR="007A6251">
        <w:rPr>
          <w:rFonts w:ascii="Times New Roman" w:eastAsia="Calibri" w:hAnsi="Times New Roman" w:cs="Times New Roman"/>
          <w:sz w:val="28"/>
          <w:szCs w:val="28"/>
        </w:rPr>
        <w:t xml:space="preserve">Комплексное развитие сельской территории </w:t>
      </w:r>
      <w:proofErr w:type="spellStart"/>
      <w:r w:rsidR="007A6251" w:rsidRPr="00165C6F">
        <w:rPr>
          <w:rFonts w:ascii="Times New Roman" w:eastAsia="Calibri" w:hAnsi="Times New Roman" w:cs="Times New Roman"/>
          <w:sz w:val="28"/>
          <w:szCs w:val="28"/>
        </w:rPr>
        <w:t>Ворошневск</w:t>
      </w:r>
      <w:r w:rsidR="007A6251">
        <w:rPr>
          <w:rFonts w:ascii="Times New Roman" w:eastAsia="Calibri" w:hAnsi="Times New Roman" w:cs="Times New Roman"/>
          <w:sz w:val="28"/>
          <w:szCs w:val="28"/>
        </w:rPr>
        <w:t>ого</w:t>
      </w:r>
      <w:proofErr w:type="spellEnd"/>
      <w:r w:rsidR="007A6251" w:rsidRPr="00165C6F">
        <w:rPr>
          <w:rFonts w:ascii="Times New Roman" w:eastAsia="Calibri" w:hAnsi="Times New Roman" w:cs="Times New Roman"/>
          <w:sz w:val="28"/>
          <w:szCs w:val="28"/>
        </w:rPr>
        <w:t xml:space="preserve"> сельсовет</w:t>
      </w:r>
      <w:r w:rsidR="007A6251">
        <w:rPr>
          <w:rFonts w:ascii="Times New Roman" w:eastAsia="Calibri" w:hAnsi="Times New Roman" w:cs="Times New Roman"/>
          <w:sz w:val="28"/>
          <w:szCs w:val="28"/>
        </w:rPr>
        <w:t>а</w:t>
      </w:r>
      <w:r w:rsidR="007A6251" w:rsidRPr="00165C6F">
        <w:rPr>
          <w:rFonts w:ascii="Times New Roman" w:eastAsia="Calibri" w:hAnsi="Times New Roman" w:cs="Times New Roman"/>
          <w:sz w:val="28"/>
          <w:szCs w:val="28"/>
        </w:rPr>
        <w:t xml:space="preserve"> Курского района Курской области</w:t>
      </w:r>
      <w:r w:rsidR="007A6251">
        <w:rPr>
          <w:rFonts w:ascii="Times New Roman" w:eastAsia="Calibri" w:hAnsi="Times New Roman" w:cs="Times New Roman"/>
          <w:sz w:val="28"/>
          <w:szCs w:val="28"/>
        </w:rPr>
        <w:t>»</w:t>
      </w:r>
      <w:r w:rsidR="007A6251">
        <w:rPr>
          <w:rFonts w:ascii="Times New Roman" w:eastAsia="Calibri" w:hAnsi="Times New Roman" w:cs="Times New Roman"/>
          <w:sz w:val="28"/>
          <w:szCs w:val="28"/>
        </w:rPr>
        <w:t>.</w:t>
      </w:r>
      <w:r w:rsidR="007A62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7B0720" w:rsidRDefault="007B0720" w:rsidP="007B07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C58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</w:t>
      </w:r>
      <w:r w:rsidR="003C5810">
        <w:rPr>
          <w:rFonts w:ascii="Times New Roman" w:hAnsi="Times New Roman" w:cs="Times New Roman"/>
          <w:sz w:val="28"/>
          <w:szCs w:val="28"/>
        </w:rPr>
        <w:t>я  оставляю за собой.</w:t>
      </w:r>
    </w:p>
    <w:p w:rsidR="003C5810" w:rsidRDefault="003C5810" w:rsidP="007B07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Постановление  вступает в силу со дня его подписания</w:t>
      </w:r>
      <w:r w:rsidR="00392883">
        <w:rPr>
          <w:rFonts w:ascii="Times New Roman" w:hAnsi="Times New Roman" w:cs="Times New Roman"/>
          <w:sz w:val="28"/>
          <w:szCs w:val="28"/>
        </w:rPr>
        <w:t xml:space="preserve"> и распространяет свое действие на правоотношения, возникшие с 01 января 2020 года.</w:t>
      </w:r>
    </w:p>
    <w:p w:rsidR="007A6251" w:rsidRDefault="007A6251" w:rsidP="007B07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5810" w:rsidRDefault="003C5810" w:rsidP="00C230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BC1FDC">
        <w:rPr>
          <w:rFonts w:ascii="Times New Roman" w:hAnsi="Times New Roman" w:cs="Times New Roman"/>
          <w:sz w:val="28"/>
          <w:szCs w:val="28"/>
        </w:rPr>
        <w:t>а</w:t>
      </w:r>
      <w:r w:rsidR="00ED1F50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95013" w:rsidRDefault="003C5810" w:rsidP="00C230F8">
      <w:pPr>
        <w:spacing w:after="0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</w:t>
      </w:r>
      <w:r w:rsidR="00ED1F50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65C6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C1FDC">
        <w:rPr>
          <w:rFonts w:ascii="Times New Roman" w:hAnsi="Times New Roman" w:cs="Times New Roman"/>
          <w:sz w:val="28"/>
          <w:szCs w:val="28"/>
        </w:rPr>
        <w:t>Тарасов  Н.С.</w:t>
      </w:r>
    </w:p>
    <w:sectPr w:rsidR="00895013" w:rsidSect="007A6251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B0720"/>
    <w:rsid w:val="00165C6F"/>
    <w:rsid w:val="00243FF5"/>
    <w:rsid w:val="00392883"/>
    <w:rsid w:val="003C5810"/>
    <w:rsid w:val="00695802"/>
    <w:rsid w:val="007A6251"/>
    <w:rsid w:val="007B0720"/>
    <w:rsid w:val="00895013"/>
    <w:rsid w:val="009E68CC"/>
    <w:rsid w:val="00BC1FDC"/>
    <w:rsid w:val="00C230F8"/>
    <w:rsid w:val="00E02F70"/>
    <w:rsid w:val="00EA2F9D"/>
    <w:rsid w:val="00ED1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F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4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2020-03-05T12:26:00Z</cp:lastPrinted>
  <dcterms:created xsi:type="dcterms:W3CDTF">2020-03-05T12:27:00Z</dcterms:created>
  <dcterms:modified xsi:type="dcterms:W3CDTF">2020-03-05T12:27:00Z</dcterms:modified>
</cp:coreProperties>
</file>