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9653FA" w:rsidRPr="00AD1E32" w:rsidTr="00AD1E32">
        <w:trPr>
          <w:trHeight w:val="1975"/>
        </w:trPr>
        <w:tc>
          <w:tcPr>
            <w:tcW w:w="4785" w:type="dxa"/>
          </w:tcPr>
          <w:p w:rsidR="009653FA" w:rsidRPr="00AD1E32" w:rsidRDefault="00766D7F" w:rsidP="00B1393C">
            <w:pPr>
              <w:rPr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D1E32" w:rsidRPr="00AD1E32" w:rsidRDefault="00AD1E32" w:rsidP="009653FA">
            <w:pPr>
              <w:rPr>
                <w:b/>
                <w:noProof/>
                <w:sz w:val="32"/>
                <w:szCs w:val="32"/>
              </w:rPr>
            </w:pPr>
          </w:p>
          <w:p w:rsidR="009653FA" w:rsidRPr="006C45B2" w:rsidRDefault="005E2BD1" w:rsidP="005E2BD1">
            <w:pPr>
              <w:jc w:val="center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Н</w:t>
            </w:r>
            <w:r w:rsidR="006C45B2" w:rsidRPr="006C45B2">
              <w:rPr>
                <w:b/>
                <w:sz w:val="32"/>
                <w:szCs w:val="32"/>
              </w:rPr>
              <w:t>а государственную регистрацию прав  в электронном виде</w:t>
            </w:r>
          </w:p>
        </w:tc>
      </w:tr>
    </w:tbl>
    <w:p w:rsidR="00AD1E32" w:rsidRPr="00AD1E32" w:rsidRDefault="00AD1E32" w:rsidP="00C349D6">
      <w:pPr>
        <w:rPr>
          <w:sz w:val="28"/>
          <w:szCs w:val="28"/>
        </w:rPr>
      </w:pPr>
    </w:p>
    <w:p w:rsidR="009653FA" w:rsidRPr="006C45B2" w:rsidRDefault="009653FA" w:rsidP="006C45B2">
      <w:pPr>
        <w:ind w:firstLine="709"/>
        <w:jc w:val="both"/>
        <w:rPr>
          <w:i/>
          <w:sz w:val="28"/>
          <w:szCs w:val="28"/>
        </w:rPr>
      </w:pPr>
      <w:r w:rsidRPr="006C45B2">
        <w:rPr>
          <w:i/>
          <w:sz w:val="28"/>
          <w:szCs w:val="28"/>
        </w:rPr>
        <w:t xml:space="preserve">Управление Росреестра по Курской области </w:t>
      </w:r>
      <w:r w:rsidR="00C349D6" w:rsidRPr="006C45B2">
        <w:rPr>
          <w:i/>
          <w:sz w:val="28"/>
          <w:szCs w:val="28"/>
        </w:rPr>
        <w:t xml:space="preserve">принимает документы на государственную регистрацию прав  </w:t>
      </w:r>
      <w:r w:rsidR="006C45B2" w:rsidRPr="006C45B2">
        <w:rPr>
          <w:i/>
          <w:sz w:val="28"/>
          <w:szCs w:val="28"/>
        </w:rPr>
        <w:t xml:space="preserve">в </w:t>
      </w:r>
      <w:r w:rsidR="00C349D6" w:rsidRPr="006C45B2">
        <w:rPr>
          <w:i/>
          <w:sz w:val="28"/>
          <w:szCs w:val="28"/>
        </w:rPr>
        <w:t>электронном виде</w:t>
      </w:r>
      <w:r w:rsidRPr="006C45B2">
        <w:rPr>
          <w:i/>
          <w:sz w:val="28"/>
          <w:szCs w:val="28"/>
        </w:rPr>
        <w:t>.</w:t>
      </w:r>
    </w:p>
    <w:p w:rsidR="00AD1E32" w:rsidRPr="006C45B2" w:rsidRDefault="00AD1E32" w:rsidP="006C45B2">
      <w:pPr>
        <w:ind w:firstLine="709"/>
        <w:jc w:val="both"/>
        <w:rPr>
          <w:sz w:val="28"/>
          <w:szCs w:val="28"/>
        </w:rPr>
      </w:pPr>
    </w:p>
    <w:p w:rsidR="00C349D6" w:rsidRPr="006C45B2" w:rsidRDefault="00C349D6" w:rsidP="006C45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45B2">
        <w:rPr>
          <w:sz w:val="28"/>
          <w:szCs w:val="28"/>
        </w:rPr>
        <w:t>В соответствии со вступившим в силу с 1 января 2017 года Федеральным законом № 218-ФЗ «О государственной регистрации недвижимости», на портале Росре</w:t>
      </w:r>
      <w:r w:rsidR="006C45B2">
        <w:rPr>
          <w:sz w:val="28"/>
          <w:szCs w:val="28"/>
        </w:rPr>
        <w:t>е</w:t>
      </w:r>
      <w:r w:rsidRPr="006C45B2">
        <w:rPr>
          <w:sz w:val="28"/>
          <w:szCs w:val="28"/>
        </w:rPr>
        <w:t>стра функционирует сервис по подаче документов на регистрацию прав через Интернет. Этот сервис позволяет гражданам и предпринимателям дистанционно обратиться в Росреестр  за получением одной из наиболее сложных и востребованных услуг Росреестра. </w:t>
      </w:r>
    </w:p>
    <w:p w:rsidR="00C349D6" w:rsidRPr="006C45B2" w:rsidRDefault="00C349D6" w:rsidP="006C45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45B2">
        <w:rPr>
          <w:sz w:val="28"/>
          <w:szCs w:val="28"/>
        </w:rPr>
        <w:t>С помощью электронного сервиса «Подать заявление на государственную регистрацию прав» можно подать необходимые документы для регистрации перехода или прекращения права на объект недвижимости, ограничения и обременения прав для объектов, сведения о которых содержатся в Едином государственном реестре недвижимости (ЕГРН). </w:t>
      </w:r>
    </w:p>
    <w:p w:rsidR="006C45B2" w:rsidRDefault="00C349D6" w:rsidP="006C45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45B2">
        <w:rPr>
          <w:sz w:val="28"/>
          <w:szCs w:val="28"/>
        </w:rPr>
        <w:t>     </w:t>
      </w:r>
    </w:p>
    <w:p w:rsidR="00C349D6" w:rsidRDefault="00C349D6" w:rsidP="006C45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45B2">
        <w:rPr>
          <w:sz w:val="28"/>
          <w:szCs w:val="28"/>
        </w:rPr>
        <w:t>Преимущества при подаче документов в электронном виде:</w:t>
      </w:r>
    </w:p>
    <w:p w:rsidR="006C45B2" w:rsidRPr="006C45B2" w:rsidRDefault="006C45B2" w:rsidP="006C45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349D6" w:rsidRPr="006C45B2" w:rsidRDefault="00C349D6" w:rsidP="006C45B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45B2">
        <w:rPr>
          <w:sz w:val="28"/>
          <w:szCs w:val="28"/>
        </w:rPr>
        <w:t>Сервис на официальном сайте Росреестра rosreestr.ru доступен круглосуточно; </w:t>
      </w:r>
    </w:p>
    <w:p w:rsidR="00C349D6" w:rsidRPr="006C45B2" w:rsidRDefault="00C349D6" w:rsidP="006C45B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45B2">
        <w:rPr>
          <w:sz w:val="28"/>
          <w:szCs w:val="28"/>
        </w:rPr>
        <w:t>Отсутствует необходимость посещать офис для подачи документов (экономия времени при подаче и получении документов);</w:t>
      </w:r>
    </w:p>
    <w:p w:rsidR="00C349D6" w:rsidRPr="006C45B2" w:rsidRDefault="00C349D6" w:rsidP="006C45B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45B2">
        <w:rPr>
          <w:sz w:val="28"/>
          <w:szCs w:val="28"/>
        </w:rPr>
        <w:t>Размер государственной пошлины уменьшается на 30%;</w:t>
      </w:r>
    </w:p>
    <w:p w:rsidR="00C349D6" w:rsidRPr="006C45B2" w:rsidRDefault="00C349D6" w:rsidP="006C45B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45B2">
        <w:rPr>
          <w:sz w:val="28"/>
          <w:szCs w:val="28"/>
        </w:rPr>
        <w:t>Отсутствие прямого контакта заявителя с чиновником снижает коррупционные риски;</w:t>
      </w:r>
    </w:p>
    <w:p w:rsidR="00C349D6" w:rsidRPr="006C45B2" w:rsidRDefault="00C349D6" w:rsidP="006C45B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45B2">
        <w:rPr>
          <w:sz w:val="28"/>
          <w:szCs w:val="28"/>
        </w:rPr>
        <w:t>Услуги предоставляются экстерриториально.</w:t>
      </w:r>
    </w:p>
    <w:p w:rsidR="006C45B2" w:rsidRDefault="006C45B2" w:rsidP="006C45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349D6" w:rsidRDefault="006C45B2" w:rsidP="006C45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45B2">
        <w:rPr>
          <w:sz w:val="28"/>
          <w:szCs w:val="28"/>
        </w:rPr>
        <w:t xml:space="preserve">С января по </w:t>
      </w:r>
      <w:r w:rsidR="005E2BD1">
        <w:rPr>
          <w:sz w:val="28"/>
          <w:szCs w:val="28"/>
        </w:rPr>
        <w:t>август</w:t>
      </w:r>
      <w:r w:rsidRPr="006C45B2">
        <w:rPr>
          <w:sz w:val="28"/>
          <w:szCs w:val="28"/>
        </w:rPr>
        <w:t xml:space="preserve"> 201</w:t>
      </w:r>
      <w:r w:rsidR="005E2BD1">
        <w:rPr>
          <w:sz w:val="28"/>
          <w:szCs w:val="28"/>
        </w:rPr>
        <w:t>9</w:t>
      </w:r>
      <w:r w:rsidRPr="006C45B2">
        <w:rPr>
          <w:sz w:val="28"/>
          <w:szCs w:val="28"/>
        </w:rPr>
        <w:t xml:space="preserve"> года </w:t>
      </w:r>
      <w:r w:rsidR="00C349D6" w:rsidRPr="006C45B2">
        <w:rPr>
          <w:sz w:val="28"/>
          <w:szCs w:val="28"/>
        </w:rPr>
        <w:t xml:space="preserve">с помощью электронного сервиса в Управление Росреестра  по </w:t>
      </w:r>
      <w:r w:rsidRPr="006C45B2">
        <w:rPr>
          <w:sz w:val="28"/>
          <w:szCs w:val="28"/>
        </w:rPr>
        <w:t>Курской области</w:t>
      </w:r>
      <w:r w:rsidR="00C349D6" w:rsidRPr="006C45B2">
        <w:rPr>
          <w:sz w:val="28"/>
          <w:szCs w:val="28"/>
        </w:rPr>
        <w:t xml:space="preserve"> поступило более </w:t>
      </w:r>
      <w:r w:rsidR="005E2BD1">
        <w:rPr>
          <w:sz w:val="28"/>
          <w:szCs w:val="28"/>
        </w:rPr>
        <w:t>18360</w:t>
      </w:r>
      <w:r w:rsidR="00C349D6" w:rsidRPr="006C45B2">
        <w:rPr>
          <w:sz w:val="28"/>
          <w:szCs w:val="28"/>
        </w:rPr>
        <w:t xml:space="preserve"> заявлений о г</w:t>
      </w:r>
      <w:r w:rsidRPr="006C45B2">
        <w:rPr>
          <w:sz w:val="28"/>
          <w:szCs w:val="28"/>
        </w:rPr>
        <w:t>осударственной регистрации прав</w:t>
      </w:r>
      <w:r w:rsidR="00C349D6" w:rsidRPr="006C45B2">
        <w:rPr>
          <w:sz w:val="28"/>
          <w:szCs w:val="28"/>
        </w:rPr>
        <w:t>. </w:t>
      </w:r>
      <w:r w:rsidR="005E2BD1">
        <w:rPr>
          <w:sz w:val="28"/>
          <w:szCs w:val="28"/>
        </w:rPr>
        <w:t>За аналогичный период 2018 года поступило 5658  заявлений.</w:t>
      </w:r>
    </w:p>
    <w:p w:rsidR="004C4ED2" w:rsidRPr="006C45B2" w:rsidRDefault="004C4ED2" w:rsidP="006C45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регистрация прав на недвижимость позволяет не только уменьшать сроки получения услуги по оформлению недвижимости в собственность, но еще и сокращает количество процедур, необходимых для регистрации прав собственности, до одной.</w:t>
      </w:r>
    </w:p>
    <w:p w:rsidR="00C349D6" w:rsidRPr="006C45B2" w:rsidRDefault="00C349D6" w:rsidP="006C45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45B2">
        <w:rPr>
          <w:sz w:val="28"/>
          <w:szCs w:val="28"/>
        </w:rPr>
        <w:t>     </w:t>
      </w:r>
    </w:p>
    <w:p w:rsidR="00AD1E32" w:rsidRPr="006C45B2" w:rsidRDefault="00AD1E32" w:rsidP="006C45B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940AB" w:rsidRPr="006C45B2" w:rsidRDefault="001940AB" w:rsidP="006C45B2">
      <w:pPr>
        <w:shd w:val="clear" w:color="auto" w:fill="FFFFFF"/>
        <w:ind w:firstLine="709"/>
        <w:jc w:val="right"/>
        <w:rPr>
          <w:sz w:val="28"/>
          <w:szCs w:val="28"/>
        </w:rPr>
      </w:pPr>
    </w:p>
    <w:sectPr w:rsidR="001940AB" w:rsidRPr="006C45B2" w:rsidSect="006C45B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50A0"/>
    <w:multiLevelType w:val="hybridMultilevel"/>
    <w:tmpl w:val="4894D5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393C"/>
    <w:rsid w:val="001940AB"/>
    <w:rsid w:val="001B6574"/>
    <w:rsid w:val="0021687E"/>
    <w:rsid w:val="002F33BD"/>
    <w:rsid w:val="00331A3B"/>
    <w:rsid w:val="00390983"/>
    <w:rsid w:val="00442435"/>
    <w:rsid w:val="00451C53"/>
    <w:rsid w:val="004C4ED2"/>
    <w:rsid w:val="005C3858"/>
    <w:rsid w:val="005E2BD1"/>
    <w:rsid w:val="0061628D"/>
    <w:rsid w:val="0068115F"/>
    <w:rsid w:val="006C45B2"/>
    <w:rsid w:val="00766D7F"/>
    <w:rsid w:val="007A3269"/>
    <w:rsid w:val="007B7BBC"/>
    <w:rsid w:val="007C31DA"/>
    <w:rsid w:val="008978B2"/>
    <w:rsid w:val="009043EA"/>
    <w:rsid w:val="0092622D"/>
    <w:rsid w:val="009653FA"/>
    <w:rsid w:val="00AD1E32"/>
    <w:rsid w:val="00B1393C"/>
    <w:rsid w:val="00B9561A"/>
    <w:rsid w:val="00C349D6"/>
    <w:rsid w:val="00CE13F8"/>
    <w:rsid w:val="00CE75BE"/>
    <w:rsid w:val="00D335D9"/>
    <w:rsid w:val="00DB1A48"/>
    <w:rsid w:val="00E840A3"/>
    <w:rsid w:val="00E8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3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9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93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653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349D6"/>
    <w:pPr>
      <w:spacing w:before="100" w:beforeAutospacing="1" w:after="100" w:afterAutospacing="1"/>
    </w:pPr>
  </w:style>
  <w:style w:type="character" w:customStyle="1" w:styleId="fontstyle21">
    <w:name w:val="fontstyle21"/>
    <w:basedOn w:val="a0"/>
    <w:rsid w:val="006C45B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 С</dc:creator>
  <cp:lastModifiedBy>Пользователь</cp:lastModifiedBy>
  <cp:revision>2</cp:revision>
  <cp:lastPrinted>2019-09-24T09:02:00Z</cp:lastPrinted>
  <dcterms:created xsi:type="dcterms:W3CDTF">2019-09-26T06:53:00Z</dcterms:created>
  <dcterms:modified xsi:type="dcterms:W3CDTF">2019-09-26T06:53:00Z</dcterms:modified>
</cp:coreProperties>
</file>