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3A" w:rsidRPr="00C754B6" w:rsidRDefault="00575E3A" w:rsidP="0057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6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75E3A" w:rsidRPr="00C754B6" w:rsidRDefault="00575E3A" w:rsidP="0057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6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75E3A" w:rsidRPr="00C754B6" w:rsidRDefault="00575E3A" w:rsidP="0057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3A" w:rsidRPr="00C754B6" w:rsidRDefault="00575E3A" w:rsidP="0057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5E3A" w:rsidRPr="00C754B6" w:rsidRDefault="00575E3A" w:rsidP="0057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E3A" w:rsidRPr="00C754B6" w:rsidRDefault="00575E3A" w:rsidP="00575E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54B6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27FF1">
        <w:rPr>
          <w:rFonts w:ascii="Times New Roman" w:hAnsi="Times New Roman" w:cs="Times New Roman"/>
          <w:b/>
          <w:sz w:val="28"/>
          <w:szCs w:val="28"/>
        </w:rPr>
        <w:t>01</w:t>
      </w:r>
      <w:r w:rsidRPr="00C754B6">
        <w:rPr>
          <w:rFonts w:ascii="Times New Roman" w:hAnsi="Times New Roman" w:cs="Times New Roman"/>
          <w:b/>
          <w:sz w:val="28"/>
          <w:szCs w:val="28"/>
        </w:rPr>
        <w:t>.</w:t>
      </w:r>
      <w:r w:rsidR="00C27FF1">
        <w:rPr>
          <w:rFonts w:ascii="Times New Roman" w:hAnsi="Times New Roman" w:cs="Times New Roman"/>
          <w:b/>
          <w:sz w:val="28"/>
          <w:szCs w:val="28"/>
        </w:rPr>
        <w:t>04</w:t>
      </w:r>
      <w:r w:rsidRPr="00C754B6">
        <w:rPr>
          <w:rFonts w:ascii="Times New Roman" w:hAnsi="Times New Roman" w:cs="Times New Roman"/>
          <w:b/>
          <w:sz w:val="28"/>
          <w:szCs w:val="28"/>
        </w:rPr>
        <w:t>.201</w:t>
      </w:r>
      <w:r w:rsidR="00C27FF1">
        <w:rPr>
          <w:rFonts w:ascii="Times New Roman" w:hAnsi="Times New Roman" w:cs="Times New Roman"/>
          <w:b/>
          <w:sz w:val="28"/>
          <w:szCs w:val="28"/>
        </w:rPr>
        <w:t>3</w:t>
      </w:r>
      <w:r w:rsidRPr="00C754B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№ </w:t>
      </w:r>
      <w:r w:rsidR="00C27FF1">
        <w:rPr>
          <w:rFonts w:ascii="Times New Roman" w:hAnsi="Times New Roman" w:cs="Times New Roman"/>
          <w:b/>
          <w:sz w:val="28"/>
          <w:szCs w:val="28"/>
        </w:rPr>
        <w:t>3</w:t>
      </w:r>
      <w:r w:rsidR="00357A4F">
        <w:rPr>
          <w:rFonts w:ascii="Times New Roman" w:hAnsi="Times New Roman" w:cs="Times New Roman"/>
          <w:b/>
          <w:sz w:val="28"/>
          <w:szCs w:val="28"/>
        </w:rPr>
        <w:t>3</w:t>
      </w:r>
    </w:p>
    <w:p w:rsidR="00575E3A" w:rsidRPr="00C754B6" w:rsidRDefault="00575E3A" w:rsidP="00575E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54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754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54B6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575E3A" w:rsidRPr="00C754B6" w:rsidRDefault="00575E3A" w:rsidP="00575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E88" w:rsidRPr="00C754B6" w:rsidRDefault="00D873CB" w:rsidP="00575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6F3EC2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935E88" w:rsidRPr="00C754B6" w:rsidRDefault="00E01307" w:rsidP="00575E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5E88" w:rsidRPr="00C754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35E88" w:rsidRPr="00C754B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35E88" w:rsidRPr="00C754B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35E88" w:rsidRPr="00C754B6" w:rsidRDefault="00935E88" w:rsidP="00575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4B6">
        <w:rPr>
          <w:rFonts w:ascii="Times New Roman" w:hAnsi="Times New Roman" w:cs="Times New Roman"/>
          <w:sz w:val="28"/>
          <w:szCs w:val="28"/>
        </w:rPr>
        <w:t xml:space="preserve">№ 48 от 12.05.2012 года </w:t>
      </w:r>
      <w:r w:rsidR="00575E3A" w:rsidRPr="00C754B6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</w:p>
    <w:p w:rsidR="00575E3A" w:rsidRPr="00C754B6" w:rsidRDefault="00935E88" w:rsidP="00575E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4B6">
        <w:rPr>
          <w:rFonts w:ascii="Times New Roman" w:hAnsi="Times New Roman" w:cs="Times New Roman"/>
          <w:sz w:val="28"/>
          <w:szCs w:val="28"/>
        </w:rPr>
        <w:t>м</w:t>
      </w:r>
      <w:r w:rsidR="00575E3A" w:rsidRPr="00C754B6">
        <w:rPr>
          <w:rFonts w:ascii="Times New Roman" w:hAnsi="Times New Roman" w:cs="Times New Roman"/>
          <w:sz w:val="28"/>
          <w:szCs w:val="28"/>
        </w:rPr>
        <w:t>униципальных</w:t>
      </w:r>
      <w:r w:rsidRPr="00C754B6">
        <w:rPr>
          <w:rFonts w:ascii="Times New Roman" w:hAnsi="Times New Roman" w:cs="Times New Roman"/>
          <w:sz w:val="28"/>
          <w:szCs w:val="28"/>
        </w:rPr>
        <w:t xml:space="preserve"> </w:t>
      </w:r>
      <w:r w:rsidR="00575E3A" w:rsidRPr="00C754B6">
        <w:rPr>
          <w:rFonts w:ascii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575E3A" w:rsidRPr="00C754B6" w:rsidRDefault="00575E3A" w:rsidP="00575E3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754B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754B6">
        <w:rPr>
          <w:rFonts w:ascii="Times New Roman" w:hAnsi="Times New Roman" w:cs="Times New Roman"/>
          <w:sz w:val="28"/>
          <w:szCs w:val="28"/>
        </w:rPr>
        <w:t xml:space="preserve"> сельсовета  Курского района</w:t>
      </w:r>
      <w:r w:rsidR="00935E88" w:rsidRPr="00C754B6">
        <w:rPr>
          <w:rFonts w:ascii="Times New Roman" w:hAnsi="Times New Roman" w:cs="Times New Roman"/>
          <w:sz w:val="28"/>
          <w:szCs w:val="28"/>
        </w:rPr>
        <w:t xml:space="preserve"> </w:t>
      </w:r>
      <w:r w:rsidRPr="00C754B6">
        <w:rPr>
          <w:rFonts w:ascii="Times New Roman" w:hAnsi="Times New Roman" w:cs="Times New Roman"/>
          <w:sz w:val="28"/>
          <w:szCs w:val="28"/>
        </w:rPr>
        <w:t>Курской области».</w:t>
      </w:r>
    </w:p>
    <w:p w:rsidR="00575E3A" w:rsidRPr="00C754B6" w:rsidRDefault="00575E3A" w:rsidP="00575E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1307" w:rsidRDefault="00575E3A" w:rsidP="00E01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4B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873CB">
        <w:rPr>
          <w:rFonts w:ascii="Times New Roman" w:hAnsi="Times New Roman" w:cs="Times New Roman"/>
          <w:sz w:val="28"/>
          <w:szCs w:val="28"/>
        </w:rPr>
        <w:t xml:space="preserve">связи с протестом прокуратуры Курского района от 15.03.2013 года </w:t>
      </w:r>
      <w:r w:rsidR="00E10E50">
        <w:rPr>
          <w:rFonts w:ascii="Times New Roman" w:hAnsi="Times New Roman" w:cs="Times New Roman"/>
          <w:sz w:val="28"/>
          <w:szCs w:val="28"/>
        </w:rPr>
        <w:t xml:space="preserve">№ 90-2013 на постановление администрации </w:t>
      </w:r>
      <w:proofErr w:type="spellStart"/>
      <w:r w:rsidR="00E10E5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10E5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19.10.2012 года  № 161</w:t>
      </w:r>
      <w:r w:rsidR="00E0130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 «Выдача разрешений на размещение нестационарных торговых объектов в зданиях, строениях, сооружениях, находящихся в муниципальной собственности»</w:t>
      </w: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4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E3A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4B6">
        <w:rPr>
          <w:rFonts w:ascii="Times New Roman" w:hAnsi="Times New Roman" w:cs="Times New Roman"/>
          <w:sz w:val="28"/>
          <w:szCs w:val="28"/>
        </w:rPr>
        <w:t>1.</w:t>
      </w:r>
      <w:r w:rsidR="00E10E50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02EDE" w:rsidRPr="00C754B6">
        <w:rPr>
          <w:rFonts w:ascii="Times New Roman" w:hAnsi="Times New Roman" w:cs="Times New Roman"/>
          <w:sz w:val="28"/>
          <w:szCs w:val="28"/>
        </w:rPr>
        <w:t xml:space="preserve"> п.</w:t>
      </w:r>
      <w:r w:rsidR="00E10E50">
        <w:rPr>
          <w:rFonts w:ascii="Times New Roman" w:hAnsi="Times New Roman" w:cs="Times New Roman"/>
          <w:sz w:val="28"/>
          <w:szCs w:val="28"/>
        </w:rPr>
        <w:t xml:space="preserve"> 3</w:t>
      </w:r>
      <w:r w:rsidR="00EE0CDD" w:rsidRPr="00C754B6">
        <w:rPr>
          <w:rFonts w:ascii="Times New Roman" w:hAnsi="Times New Roman" w:cs="Times New Roman"/>
          <w:sz w:val="28"/>
          <w:szCs w:val="28"/>
        </w:rPr>
        <w:t xml:space="preserve"> </w:t>
      </w:r>
      <w:r w:rsidR="00E10E50">
        <w:rPr>
          <w:rFonts w:ascii="Times New Roman" w:hAnsi="Times New Roman" w:cs="Times New Roman"/>
          <w:sz w:val="28"/>
          <w:szCs w:val="28"/>
        </w:rPr>
        <w:t xml:space="preserve"> из перечня</w:t>
      </w:r>
      <w:r w:rsidRPr="00C754B6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</w:t>
      </w:r>
      <w:proofErr w:type="spellStart"/>
      <w:r w:rsidRPr="00C754B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754B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</w:t>
      </w:r>
      <w:r w:rsidR="002B412C">
        <w:rPr>
          <w:rFonts w:ascii="Times New Roman" w:hAnsi="Times New Roman" w:cs="Times New Roman"/>
          <w:sz w:val="28"/>
          <w:szCs w:val="28"/>
        </w:rPr>
        <w:t>кой области.</w:t>
      </w:r>
    </w:p>
    <w:p w:rsidR="00E10E50" w:rsidRDefault="00E10E50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0E50" w:rsidRPr="00C754B6" w:rsidRDefault="00E10E50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муниципальных услуг, предоставляемых 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</w:t>
      </w:r>
      <w:r w:rsidR="002B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B412C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4B6">
        <w:rPr>
          <w:rFonts w:ascii="Times New Roman" w:hAnsi="Times New Roman" w:cs="Times New Roman"/>
          <w:sz w:val="28"/>
          <w:szCs w:val="28"/>
        </w:rPr>
        <w:t>3.Контроль оставляю за собой.</w:t>
      </w: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4B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54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754B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754B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Н.С. Тарасов</w:t>
      </w: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E3A" w:rsidRPr="00C754B6" w:rsidRDefault="00575E3A" w:rsidP="00575E3A">
      <w:pPr>
        <w:pStyle w:val="a3"/>
        <w:jc w:val="both"/>
        <w:rPr>
          <w:rFonts w:ascii="Times New Roman" w:hAnsi="Times New Roman" w:cs="Times New Roman"/>
        </w:rPr>
      </w:pPr>
    </w:p>
    <w:p w:rsidR="00575E3A" w:rsidRPr="00C754B6" w:rsidRDefault="00575E3A" w:rsidP="00702EDE">
      <w:pPr>
        <w:pStyle w:val="a3"/>
        <w:jc w:val="right"/>
        <w:rPr>
          <w:rFonts w:ascii="Times New Roman" w:hAnsi="Times New Roman" w:cs="Times New Roman"/>
          <w:b/>
        </w:rPr>
      </w:pPr>
      <w:r w:rsidRPr="00C754B6">
        <w:rPr>
          <w:rFonts w:ascii="Times New Roman" w:hAnsi="Times New Roman" w:cs="Times New Roman"/>
          <w:b/>
        </w:rPr>
        <w:lastRenderedPageBreak/>
        <w:t xml:space="preserve">Приложение к постановлению </w:t>
      </w:r>
    </w:p>
    <w:p w:rsidR="00575E3A" w:rsidRPr="00C754B6" w:rsidRDefault="00E01307" w:rsidP="00702EDE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575E3A" w:rsidRPr="00C754B6">
        <w:rPr>
          <w:rFonts w:ascii="Times New Roman" w:hAnsi="Times New Roman" w:cs="Times New Roman"/>
          <w:b/>
        </w:rPr>
        <w:t xml:space="preserve">дминистрации </w:t>
      </w:r>
      <w:proofErr w:type="spellStart"/>
      <w:r w:rsidR="00575E3A" w:rsidRPr="00C754B6">
        <w:rPr>
          <w:rFonts w:ascii="Times New Roman" w:hAnsi="Times New Roman" w:cs="Times New Roman"/>
          <w:b/>
        </w:rPr>
        <w:t>Ворошневского</w:t>
      </w:r>
      <w:proofErr w:type="spellEnd"/>
      <w:r w:rsidR="00575E3A" w:rsidRPr="00C754B6">
        <w:rPr>
          <w:rFonts w:ascii="Times New Roman" w:hAnsi="Times New Roman" w:cs="Times New Roman"/>
          <w:b/>
        </w:rPr>
        <w:t xml:space="preserve"> сельсовета № </w:t>
      </w:r>
      <w:r w:rsidR="002B412C">
        <w:rPr>
          <w:rFonts w:ascii="Times New Roman" w:hAnsi="Times New Roman" w:cs="Times New Roman"/>
          <w:b/>
        </w:rPr>
        <w:t>3</w:t>
      </w:r>
      <w:r w:rsidR="00357A4F">
        <w:rPr>
          <w:rFonts w:ascii="Times New Roman" w:hAnsi="Times New Roman" w:cs="Times New Roman"/>
          <w:b/>
        </w:rPr>
        <w:t>3</w:t>
      </w:r>
    </w:p>
    <w:p w:rsidR="00575E3A" w:rsidRPr="00C754B6" w:rsidRDefault="00575E3A" w:rsidP="00702EDE">
      <w:pPr>
        <w:pStyle w:val="a3"/>
        <w:jc w:val="right"/>
        <w:rPr>
          <w:rFonts w:ascii="Times New Roman" w:hAnsi="Times New Roman" w:cs="Times New Roman"/>
          <w:b/>
        </w:rPr>
      </w:pPr>
      <w:r w:rsidRPr="00C754B6">
        <w:rPr>
          <w:rFonts w:ascii="Times New Roman" w:hAnsi="Times New Roman" w:cs="Times New Roman"/>
          <w:b/>
        </w:rPr>
        <w:t xml:space="preserve">от </w:t>
      </w:r>
      <w:r w:rsidR="002B412C">
        <w:rPr>
          <w:rFonts w:ascii="Times New Roman" w:hAnsi="Times New Roman" w:cs="Times New Roman"/>
          <w:b/>
        </w:rPr>
        <w:t>01</w:t>
      </w:r>
      <w:r w:rsidRPr="00C754B6">
        <w:rPr>
          <w:rFonts w:ascii="Times New Roman" w:hAnsi="Times New Roman" w:cs="Times New Roman"/>
          <w:b/>
        </w:rPr>
        <w:t>.</w:t>
      </w:r>
      <w:r w:rsidR="002B412C">
        <w:rPr>
          <w:rFonts w:ascii="Times New Roman" w:hAnsi="Times New Roman" w:cs="Times New Roman"/>
          <w:b/>
        </w:rPr>
        <w:t>04</w:t>
      </w:r>
      <w:r w:rsidRPr="00C754B6">
        <w:rPr>
          <w:rFonts w:ascii="Times New Roman" w:hAnsi="Times New Roman" w:cs="Times New Roman"/>
          <w:b/>
        </w:rPr>
        <w:t>.201</w:t>
      </w:r>
      <w:r w:rsidR="002B412C">
        <w:rPr>
          <w:rFonts w:ascii="Times New Roman" w:hAnsi="Times New Roman" w:cs="Times New Roman"/>
          <w:b/>
        </w:rPr>
        <w:t>3</w:t>
      </w:r>
      <w:r w:rsidRPr="00C754B6">
        <w:rPr>
          <w:rFonts w:ascii="Times New Roman" w:hAnsi="Times New Roman" w:cs="Times New Roman"/>
          <w:b/>
        </w:rPr>
        <w:t xml:space="preserve"> года </w:t>
      </w:r>
    </w:p>
    <w:p w:rsidR="00575E3A" w:rsidRPr="00C754B6" w:rsidRDefault="00575E3A" w:rsidP="00702EDE">
      <w:pPr>
        <w:pStyle w:val="a3"/>
        <w:jc w:val="right"/>
        <w:rPr>
          <w:rFonts w:ascii="Times New Roman" w:hAnsi="Times New Roman" w:cs="Times New Roman"/>
          <w:b/>
        </w:rPr>
      </w:pPr>
    </w:p>
    <w:p w:rsidR="00575E3A" w:rsidRPr="00C754B6" w:rsidRDefault="00575E3A" w:rsidP="00702EDE">
      <w:pPr>
        <w:pStyle w:val="a3"/>
        <w:jc w:val="center"/>
        <w:rPr>
          <w:rFonts w:ascii="Times New Roman" w:hAnsi="Times New Roman" w:cs="Times New Roman"/>
          <w:b/>
        </w:rPr>
      </w:pPr>
      <w:r w:rsidRPr="00C754B6">
        <w:rPr>
          <w:rFonts w:ascii="Times New Roman" w:hAnsi="Times New Roman" w:cs="Times New Roman"/>
          <w:b/>
        </w:rPr>
        <w:t>ПЕРЕЧЕНЬ</w:t>
      </w:r>
    </w:p>
    <w:p w:rsidR="00575E3A" w:rsidRPr="00C754B6" w:rsidRDefault="00575E3A" w:rsidP="00702EDE">
      <w:pPr>
        <w:pStyle w:val="a3"/>
        <w:jc w:val="center"/>
        <w:rPr>
          <w:rFonts w:ascii="Times New Roman" w:hAnsi="Times New Roman" w:cs="Times New Roman"/>
          <w:b/>
        </w:rPr>
      </w:pPr>
      <w:r w:rsidRPr="00C754B6">
        <w:rPr>
          <w:rFonts w:ascii="Times New Roman" w:hAnsi="Times New Roman" w:cs="Times New Roman"/>
          <w:b/>
        </w:rPr>
        <w:t xml:space="preserve">муниципальных услуг, предоставляемых Администрацией </w:t>
      </w:r>
      <w:proofErr w:type="spellStart"/>
      <w:r w:rsidRPr="00C754B6">
        <w:rPr>
          <w:rFonts w:ascii="Times New Roman" w:hAnsi="Times New Roman" w:cs="Times New Roman"/>
          <w:b/>
        </w:rPr>
        <w:t>Ворошневского</w:t>
      </w:r>
      <w:proofErr w:type="spellEnd"/>
      <w:r w:rsidRPr="00C754B6">
        <w:rPr>
          <w:rFonts w:ascii="Times New Roman" w:hAnsi="Times New Roman" w:cs="Times New Roman"/>
          <w:b/>
        </w:rPr>
        <w:t xml:space="preserve"> сельсовета</w:t>
      </w:r>
    </w:p>
    <w:p w:rsidR="00702EDE" w:rsidRPr="00C754B6" w:rsidRDefault="00575E3A" w:rsidP="00702EDE">
      <w:pPr>
        <w:pStyle w:val="a3"/>
        <w:jc w:val="center"/>
        <w:rPr>
          <w:rFonts w:ascii="Times New Roman" w:hAnsi="Times New Roman" w:cs="Times New Roman"/>
        </w:rPr>
      </w:pPr>
      <w:r w:rsidRPr="00C754B6">
        <w:rPr>
          <w:rFonts w:ascii="Times New Roman" w:hAnsi="Times New Roman" w:cs="Times New Roman"/>
          <w:b/>
        </w:rPr>
        <w:t>Курского района Курской области</w:t>
      </w:r>
    </w:p>
    <w:p w:rsidR="00702EDE" w:rsidRPr="00C754B6" w:rsidRDefault="00702EDE" w:rsidP="00702EDE">
      <w:pPr>
        <w:jc w:val="center"/>
        <w:rPr>
          <w:rFonts w:ascii="Times New Roman" w:hAnsi="Times New Roman" w:cs="Times New Roman"/>
        </w:rPr>
      </w:pPr>
    </w:p>
    <w:tbl>
      <w:tblPr>
        <w:tblW w:w="9731" w:type="dxa"/>
        <w:tblInd w:w="16" w:type="dxa"/>
        <w:tblLayout w:type="fixed"/>
        <w:tblLook w:val="0000"/>
      </w:tblPr>
      <w:tblGrid>
        <w:gridCol w:w="801"/>
        <w:gridCol w:w="3260"/>
        <w:gridCol w:w="3686"/>
        <w:gridCol w:w="1984"/>
      </w:tblGrid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54B6">
              <w:rPr>
                <w:rFonts w:ascii="Times New Roman" w:hAnsi="Times New Roman" w:cs="Times New Roman"/>
              </w:rPr>
              <w:t>п\</w:t>
            </w:r>
            <w:proofErr w:type="gramStart"/>
            <w:r w:rsidRPr="00C754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Наименование услуги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Нормативно-правовое обоснование предоставления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Наименование администрации (учреждения), </w:t>
            </w:r>
            <w:proofErr w:type="gramStart"/>
            <w:r w:rsidRPr="00C754B6">
              <w:rPr>
                <w:rFonts w:ascii="Times New Roman" w:hAnsi="Times New Roman" w:cs="Times New Roman"/>
              </w:rPr>
              <w:t>предоставляющих</w:t>
            </w:r>
            <w:proofErr w:type="gramEnd"/>
            <w:r w:rsidRPr="00C754B6">
              <w:rPr>
                <w:rFonts w:ascii="Times New Roman" w:hAnsi="Times New Roman" w:cs="Times New Roman"/>
              </w:rPr>
              <w:t xml:space="preserve"> услугу</w:t>
            </w:r>
          </w:p>
        </w:tc>
      </w:tr>
      <w:tr w:rsidR="00702EDE" w:rsidRPr="00C754B6" w:rsidTr="00702EDE"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ind w:left="360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4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ind w:hanging="29"/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Предоставление в постоянное (бессрочное) пользование, в безвозмездное пользование, аренду имущества, находящегося в муниципальной собственности</w:t>
            </w:r>
          </w:p>
          <w:p w:rsidR="00702EDE" w:rsidRPr="00C754B6" w:rsidRDefault="00702EDE" w:rsidP="00200C77">
            <w:pPr>
              <w:ind w:hanging="29"/>
              <w:rPr>
                <w:rFonts w:ascii="Times New Roman" w:hAnsi="Times New Roman" w:cs="Times New Roman"/>
                <w:color w:val="000000"/>
              </w:rPr>
            </w:pPr>
          </w:p>
          <w:p w:rsidR="00702EDE" w:rsidRPr="00C754B6" w:rsidRDefault="00702EDE" w:rsidP="00200C77">
            <w:pPr>
              <w:ind w:hanging="2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>(п. 3 ч. 1 ст. 14)</w:t>
            </w:r>
          </w:p>
          <w:p w:rsidR="00C754B6" w:rsidRPr="00C754B6" w:rsidRDefault="00C754B6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54B6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C754B6">
              <w:rPr>
                <w:rFonts w:ascii="Times New Roman" w:hAnsi="Times New Roman" w:cs="Times New Roman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Style w:val="FontStyle47"/>
                <w:rFonts w:ascii="Times New Roman" w:hAnsi="Times New Roman" w:cs="Times New Roman"/>
              </w:rPr>
            </w:pPr>
            <w:r w:rsidRPr="00C754B6">
              <w:rPr>
                <w:rStyle w:val="FontStyle47"/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>(п. 3 ч. 1 ст. 14)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Распоряжение Правительства РФ от 17.12.2009г. №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Style w:val="FontStyle47"/>
                <w:rFonts w:ascii="Times New Roman" w:hAnsi="Times New Roman" w:cs="Times New Roman"/>
              </w:rPr>
            </w:pPr>
            <w:r w:rsidRPr="00C754B6">
              <w:rPr>
                <w:rStyle w:val="FontStyle47"/>
                <w:rFonts w:ascii="Times New Roman" w:hAnsi="Times New Roman" w:cs="Times New Roman"/>
              </w:rPr>
              <w:t xml:space="preserve">Продажа находящегося в муниципальной собственности </w:t>
            </w:r>
            <w:r w:rsidRPr="00C754B6">
              <w:rPr>
                <w:rStyle w:val="FontStyle47"/>
                <w:rFonts w:ascii="Times New Roman" w:hAnsi="Times New Roman" w:cs="Times New Roman"/>
              </w:rPr>
              <w:lastRenderedPageBreak/>
              <w:t>поселения муниципального 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</w:rPr>
              <w:lastRenderedPageBreak/>
              <w:t xml:space="preserve">«Об общих принципах организации местного самоуправления в </w:t>
            </w:r>
            <w:r w:rsidRPr="00C754B6">
              <w:rPr>
                <w:rFonts w:ascii="Times New Roman" w:hAnsi="Times New Roman" w:cs="Times New Roman"/>
              </w:rPr>
              <w:lastRenderedPageBreak/>
              <w:t xml:space="preserve">Российской Федерации </w:t>
            </w: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>(п. 3 ч. 1 ст. 14)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Постановление Правительства РФ от 12.08.2002 № 585 «Об утверждении положения об организации продажи государственного или муниципального имущества на аукционе»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</w:t>
            </w:r>
            <w:r w:rsidRPr="00C754B6">
              <w:rPr>
                <w:rFonts w:cs="Times New Roman"/>
                <w:sz w:val="22"/>
                <w:szCs w:val="22"/>
              </w:rPr>
              <w:lastRenderedPageBreak/>
              <w:t>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Представление сведений о ранее приватизированном имуществе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</w:rPr>
              <w:t>Федеральный закон от 21.12.2001  № 178-ФЗ</w:t>
            </w: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 xml:space="preserve"> </w:t>
            </w:r>
            <w:r w:rsidRPr="00C754B6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 (</w:t>
            </w:r>
            <w:proofErr w:type="gramStart"/>
            <w:r w:rsidRPr="00C754B6">
              <w:rPr>
                <w:rFonts w:ascii="Times New Roman" w:hAnsi="Times New Roman" w:cs="Times New Roman"/>
              </w:rPr>
              <w:t>ч</w:t>
            </w:r>
            <w:proofErr w:type="gramEnd"/>
            <w:r w:rsidRPr="00C754B6">
              <w:rPr>
                <w:rFonts w:ascii="Times New Roman" w:hAnsi="Times New Roman" w:cs="Times New Roman"/>
              </w:rPr>
              <w:t>.</w:t>
            </w: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 xml:space="preserve"> 2 ст. 6)</w:t>
            </w:r>
          </w:p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>(п. 4 ч. 1 ст. 14)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Распоряжение Правительства РФ от 17.12.2009г. №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Предоставление пользователям автомобильных дорог местного значения информации о состоянии автомобильных дорог в границах муниципального образования</w:t>
            </w:r>
          </w:p>
          <w:p w:rsidR="00702EDE" w:rsidRPr="00C754B6" w:rsidRDefault="00702EDE" w:rsidP="00200C77">
            <w:pPr>
              <w:ind w:firstLine="5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 xml:space="preserve">Пункт 5 части 1 статьи 14, Федерального закона от 6 октября 2003 г. № 131-ФЗ </w:t>
            </w:r>
            <w:r w:rsidRPr="00C754B6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lastRenderedPageBreak/>
              <w:t>Жилищный Кодекс Российской Федерации п.3 ч. 1 ст.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pStyle w:val="1"/>
              <w:numPr>
                <w:ilvl w:val="0"/>
                <w:numId w:val="2"/>
              </w:numPr>
              <w:textAlignment w:val="baseline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Предоставление отдельным категориям граждан, нуждающимся в жилых помещениях, жилых помещений по договорам социального найма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Федеральный закон от 06.10.2003 г. № 131-ФЗ «Об общих принципах организации местного самоуправления в Российской Федерации (п. 6 ч. 1 ст. 14)</w:t>
            </w:r>
          </w:p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>Жилищный Кодекс Российской Федерации п.5 ч. 1 ст.14</w:t>
            </w:r>
          </w:p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Жилищный Кодекс Российской Федерации п.3 ч. 1 ст. 14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Распоряжение Правительства РФ от 17.12.2009г. №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702EDE" w:rsidRPr="00C754B6" w:rsidRDefault="00702EDE" w:rsidP="00200C77">
            <w:pPr>
              <w:ind w:firstLine="709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Федеральный закон от 02.05.2006 г. № 59-ФЗ «О порядке рассмотрения обращений граждан Российской Федерации»</w:t>
            </w:r>
          </w:p>
          <w:p w:rsidR="00702EDE" w:rsidRPr="00C754B6" w:rsidRDefault="00702EDE" w:rsidP="00200C77">
            <w:pPr>
              <w:ind w:firstLine="709"/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 (п. 7 ч. 1 ст. 14)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Жилищный кодекс Российской Федерации (п. 6 ч. 1 ст. 14)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pStyle w:val="ConsPlusNormal"/>
              <w:widowControl/>
              <w:numPr>
                <w:ilvl w:val="0"/>
                <w:numId w:val="2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ConsPlusNormal"/>
              <w:widowControl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Согласование открытия маршрутов пассажирского транспорта между населенными пунктами в границах поселения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Ст.6 Закона Курской области от 23.04.2002 № 23-ЗКО «О маршрутных пассажирских перевозках автомобильным транспортом в Курской области»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Оказание услуги по </w:t>
            </w:r>
            <w:r w:rsidRPr="00C754B6">
              <w:rPr>
                <w:rFonts w:ascii="Times New Roman" w:hAnsi="Times New Roman" w:cs="Times New Roman"/>
              </w:rPr>
              <w:lastRenderedPageBreak/>
              <w:t>предоставлению архивной информации по документам архивных фондов поселения (за исключением копий архивных документов, подтверждающих право владения землей)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lastRenderedPageBreak/>
              <w:t xml:space="preserve">Федеральный закон от 06.10.2003г. </w:t>
            </w:r>
            <w:r w:rsidRPr="00C754B6">
              <w:rPr>
                <w:rFonts w:ascii="Times New Roman" w:hAnsi="Times New Roman" w:cs="Times New Roman"/>
              </w:rPr>
              <w:lastRenderedPageBreak/>
              <w:t>№131-ФЗ «Об общих принципах организации местного самоуправления в Российской Федерации» (ст. 14, п. 17);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Федеральный закон от 22.10.2004г. №125-ФЗ «Об архивном деле в Российской Федерации» (ст. 26);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Федеральный закон от 09.02.2009г.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Основные правила работы архивов организаций, одобренные решением Коллегии </w:t>
            </w:r>
            <w:proofErr w:type="spellStart"/>
            <w:r w:rsidRPr="00C754B6">
              <w:rPr>
                <w:rFonts w:ascii="Times New Roman" w:hAnsi="Times New Roman" w:cs="Times New Roman"/>
              </w:rPr>
              <w:t>Росархива</w:t>
            </w:r>
            <w:proofErr w:type="spellEnd"/>
            <w:r w:rsidRPr="00C754B6">
              <w:rPr>
                <w:rFonts w:ascii="Times New Roman" w:hAnsi="Times New Roman" w:cs="Times New Roman"/>
              </w:rPr>
              <w:t xml:space="preserve"> от 06.02.2002г.;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Закон Курской области от 30.05.2008г. №32-ЗКО «О порядке рассмотрения обращений граждан в Курской области»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lastRenderedPageBreak/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Оказание услуги по выдаче копий архивных документов, подтверждающих право владения землей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Федеральный закон от 06.10.2003г. №131-ФЗ «Об общих принципах организации местного самоуправления в Российской Федерации» (ст. 14, п. 17);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Федеральный закон от 22.10.2004г. №125-ФЗ «Об архивном деле в Российской Федерации» (ст. 26);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Федеральным законом от 02.05.2006 г. № 59-ФЗ «О порядке рассмотрения обращений граждан Российской Федерации»;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Федеральный закон от 09.02.2009г. №8-ФЗ «Об обеспечении доступа к информации о деятельности государственных органов и органов </w:t>
            </w:r>
            <w:r w:rsidRPr="00C754B6">
              <w:rPr>
                <w:rFonts w:ascii="Times New Roman" w:hAnsi="Times New Roman" w:cs="Times New Roman"/>
              </w:rPr>
              <w:lastRenderedPageBreak/>
              <w:t>местного самоуправления»;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Распоряжение Правительства Российской Федерации от 17.12.2009г. №1993-р;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Правила работы архивов организаций, одобренные решением коллегии </w:t>
            </w:r>
            <w:proofErr w:type="spellStart"/>
            <w:r w:rsidRPr="00C754B6">
              <w:rPr>
                <w:rFonts w:ascii="Times New Roman" w:hAnsi="Times New Roman" w:cs="Times New Roman"/>
              </w:rPr>
              <w:t>Росархива</w:t>
            </w:r>
            <w:proofErr w:type="spellEnd"/>
            <w:r w:rsidRPr="00C754B6">
              <w:rPr>
                <w:rFonts w:ascii="Times New Roman" w:hAnsi="Times New Roman" w:cs="Times New Roman"/>
              </w:rPr>
              <w:t xml:space="preserve"> от 06.02.2002г.;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Закон Курской области от 30.05.2008г. №32-ЗКО «О порядке рассмотрения обращений граждан в Курской области»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Выдача разрешения на вскрытие дорожного покрытия и проведение земляных работ на территории населенных пунктов поселения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>(п.п. 5 и 19 ч. 1 ст. 14)</w:t>
            </w:r>
          </w:p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Выдача разрешений на вырубку деревьев и кустарников на территории поселения</w:t>
            </w:r>
          </w:p>
          <w:p w:rsidR="00702EDE" w:rsidRPr="00C754B6" w:rsidRDefault="00702EDE" w:rsidP="00200C77">
            <w:pPr>
              <w:pStyle w:val="1"/>
              <w:tabs>
                <w:tab w:val="left" w:pos="5070"/>
              </w:tabs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>(п. 19 ч. 1 ст. 14)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>Постановление Госстроя РФ от 27.09.2003 № 170 «Об утверждении правил и норм технической эксплуатации жилищного фонда» (п. 3.8.2 Правил)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Fonts w:ascii="Times New Roman" w:hAnsi="Times New Roman" w:cs="Times New Roman"/>
                <w:color w:val="000000"/>
              </w:rPr>
            </w:pPr>
            <w:r w:rsidRPr="00C754B6">
              <w:rPr>
                <w:rFonts w:ascii="Times New Roman" w:hAnsi="Times New Roman" w:cs="Times New Roman"/>
                <w:color w:val="000000"/>
              </w:rPr>
              <w:t xml:space="preserve"> 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  <w:p w:rsidR="00702EDE" w:rsidRPr="00C754B6" w:rsidRDefault="00702EDE" w:rsidP="00200C77">
            <w:pPr>
              <w:ind w:firstLine="5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  <w:r w:rsidRPr="00C754B6">
              <w:rPr>
                <w:rStyle w:val="FontStyle47"/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 в Российской Федерации» от 06.10.2003 г. № 131-ФЗ</w:t>
            </w:r>
            <w:r w:rsidRPr="00C754B6">
              <w:rPr>
                <w:rStyle w:val="10"/>
                <w:rFonts w:ascii="Times New Roman" w:hAnsi="Times New Roman" w:cs="Times New Roman"/>
                <w:color w:val="000000"/>
              </w:rPr>
              <w:t xml:space="preserve"> (п. 21 ч. 1 ст.14)</w:t>
            </w:r>
          </w:p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  <w:p w:rsidR="00702EDE" w:rsidRPr="00C754B6" w:rsidRDefault="00702EDE" w:rsidP="00200C77">
            <w:pPr>
              <w:rPr>
                <w:rStyle w:val="1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pStyle w:val="1"/>
              <w:numPr>
                <w:ilvl w:val="0"/>
                <w:numId w:val="2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3753E9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Назначение</w:t>
            </w:r>
            <w:r w:rsidR="003753E9">
              <w:rPr>
                <w:rFonts w:cs="Times New Roman"/>
                <w:sz w:val="22"/>
                <w:szCs w:val="22"/>
              </w:rPr>
              <w:t xml:space="preserve">, перерасчет </w:t>
            </w:r>
            <w:r w:rsidRPr="00C754B6">
              <w:rPr>
                <w:rFonts w:cs="Times New Roman"/>
                <w:sz w:val="22"/>
                <w:szCs w:val="22"/>
              </w:rPr>
              <w:t xml:space="preserve"> и выплата пенсии за выслугу лет </w:t>
            </w:r>
            <w:r w:rsidR="003753E9">
              <w:rPr>
                <w:rFonts w:cs="Times New Roman"/>
                <w:sz w:val="22"/>
                <w:szCs w:val="22"/>
              </w:rPr>
              <w:t>муниципальным служащим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Закон Курской области от 13.06.2007 г. №60-ЗКО «О муниципальной службе в Курской области»</w:t>
            </w: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</w:t>
            </w:r>
            <w:r w:rsidRPr="00C754B6">
              <w:rPr>
                <w:rFonts w:cs="Times New Roman"/>
                <w:sz w:val="22"/>
                <w:szCs w:val="22"/>
              </w:rPr>
              <w:lastRenderedPageBreak/>
              <w:t>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pStyle w:val="1"/>
              <w:numPr>
                <w:ilvl w:val="0"/>
                <w:numId w:val="2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Выдача </w:t>
            </w:r>
            <w:r w:rsidR="003753E9">
              <w:rPr>
                <w:rFonts w:cs="Times New Roman"/>
                <w:sz w:val="22"/>
                <w:szCs w:val="22"/>
              </w:rPr>
              <w:t xml:space="preserve">выписок из </w:t>
            </w:r>
            <w:proofErr w:type="spellStart"/>
            <w:r w:rsidR="003753E9">
              <w:rPr>
                <w:rFonts w:cs="Times New Roman"/>
                <w:sz w:val="22"/>
                <w:szCs w:val="22"/>
              </w:rPr>
              <w:t>похозяйственной</w:t>
            </w:r>
            <w:proofErr w:type="spellEnd"/>
            <w:r w:rsidR="003753E9">
              <w:rPr>
                <w:rFonts w:cs="Times New Roman"/>
                <w:sz w:val="22"/>
                <w:szCs w:val="22"/>
              </w:rPr>
              <w:t xml:space="preserve"> книги, справок и иных документов</w:t>
            </w:r>
          </w:p>
          <w:p w:rsidR="00702EDE" w:rsidRPr="00C754B6" w:rsidRDefault="00702EDE" w:rsidP="00200C7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 (ч. 2 ст. 14)</w:t>
            </w: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Приказ Минсельхоза России №345 от 11.10.2010 г. «Об утверждении формы и порядка ведения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похозяйственных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книг органами местного самоуправления поселений и органами местного самоуправления городских округов»</w:t>
            </w: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pStyle w:val="1"/>
              <w:numPr>
                <w:ilvl w:val="0"/>
                <w:numId w:val="2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Предоставление водных объектов в пользование на основании договора водопользования</w:t>
            </w:r>
          </w:p>
          <w:p w:rsidR="00702EDE" w:rsidRPr="00C754B6" w:rsidRDefault="00702EDE" w:rsidP="00200C7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Водный Кодекс ст. 11,ч. 1, ч.2, ст. 27</w:t>
            </w: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 (п.31 ч.1 ст. 14)</w:t>
            </w: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pStyle w:val="1"/>
              <w:numPr>
                <w:ilvl w:val="0"/>
                <w:numId w:val="2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Предоставление водных объектов в пользование на основании решения о предоставлении водного объекта в пользование</w:t>
            </w:r>
          </w:p>
          <w:p w:rsidR="00702EDE" w:rsidRPr="00C754B6" w:rsidRDefault="00702EDE" w:rsidP="00200C7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Водный Кодекс ст. 11,ч. 1, ч.2, ст. 27</w:t>
            </w: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 (п.31 ч.1 ст. 14)</w:t>
            </w: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pStyle w:val="1"/>
              <w:numPr>
                <w:ilvl w:val="0"/>
                <w:numId w:val="2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Предоставление гражданам информации об ограничении водопользования на водных объектах общего пользования, установка специальных информационных знаков вдоль берегов водных объектов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Водный Кодекс ст. 27</w:t>
            </w: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 (п.31 ч.1 ст. 14)</w:t>
            </w: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702EDE">
            <w:pPr>
              <w:pStyle w:val="1"/>
              <w:numPr>
                <w:ilvl w:val="0"/>
                <w:numId w:val="2"/>
              </w:numPr>
              <w:textAlignment w:val="baselin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ind w:firstLine="324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Совершение нотариальных действий, предусмотренных законодательством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>Федеральный закон от 11.02.1993 г. №4462-1 «Основы законодательства Российской Федерации о нотариате» (ст. 37)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EDE" w:rsidRPr="00C754B6" w:rsidRDefault="00702EDE" w:rsidP="00200C77">
            <w:pPr>
              <w:pStyle w:val="1"/>
              <w:rPr>
                <w:rFonts w:cs="Times New Roman"/>
                <w:sz w:val="22"/>
                <w:szCs w:val="22"/>
              </w:rPr>
            </w:pPr>
            <w:r w:rsidRPr="00C754B6">
              <w:rPr>
                <w:rFonts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C754B6">
              <w:rPr>
                <w:rFonts w:cs="Times New Roman"/>
                <w:sz w:val="22"/>
                <w:szCs w:val="22"/>
              </w:rPr>
              <w:t>Ворошневского</w:t>
            </w:r>
            <w:proofErr w:type="spellEnd"/>
            <w:r w:rsidRPr="00C754B6">
              <w:rPr>
                <w:rFonts w:cs="Times New Roman"/>
                <w:sz w:val="22"/>
                <w:szCs w:val="22"/>
              </w:rPr>
              <w:t xml:space="preserve">  сельсовета Курского района Курской области</w:t>
            </w:r>
          </w:p>
        </w:tc>
      </w:tr>
      <w:tr w:rsidR="00702EDE" w:rsidRPr="00C754B6" w:rsidTr="00702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0"/>
        </w:trPr>
        <w:tc>
          <w:tcPr>
            <w:tcW w:w="801" w:type="dxa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ind w:left="92"/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ind w:left="9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2EDE" w:rsidRPr="00C754B6" w:rsidRDefault="00702ED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Организация ритуальных услуг и содержание мест захоронения 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02EDE" w:rsidRPr="00C754B6" w:rsidRDefault="00702ED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4B6">
              <w:rPr>
                <w:rStyle w:val="FontStyle47"/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 в Российской Федерации» от 06.10.2003 г. № 131-ФЗ</w:t>
            </w: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02EDE" w:rsidRPr="00C754B6" w:rsidRDefault="00702ED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54B6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C754B6">
              <w:rPr>
                <w:rFonts w:ascii="Times New Roman" w:hAnsi="Times New Roman" w:cs="Times New Roman"/>
              </w:rPr>
              <w:t xml:space="preserve">  сельсовета Курского района Курской области</w:t>
            </w:r>
          </w:p>
          <w:p w:rsidR="00702EDE" w:rsidRPr="00C754B6" w:rsidRDefault="00702ED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02EDE" w:rsidRPr="00C754B6" w:rsidRDefault="00702EDE" w:rsidP="00200C77">
            <w:pPr>
              <w:rPr>
                <w:rFonts w:ascii="Times New Roman" w:hAnsi="Times New Roman" w:cs="Times New Roman"/>
              </w:rPr>
            </w:pPr>
          </w:p>
        </w:tc>
      </w:tr>
      <w:tr w:rsidR="00702EDE" w:rsidRPr="00C754B6" w:rsidTr="00702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0"/>
        </w:trPr>
        <w:tc>
          <w:tcPr>
            <w:tcW w:w="801" w:type="dxa"/>
          </w:tcPr>
          <w:p w:rsidR="00702EDE" w:rsidRPr="00C754B6" w:rsidRDefault="00702ED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02EDE" w:rsidRPr="00C754B6" w:rsidRDefault="00702ED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Снижение  брачного  возраста</w:t>
            </w:r>
          </w:p>
        </w:tc>
        <w:tc>
          <w:tcPr>
            <w:tcW w:w="3686" w:type="dxa"/>
          </w:tcPr>
          <w:p w:rsidR="00702EDE" w:rsidRPr="00C754B6" w:rsidRDefault="00702EDE" w:rsidP="00DD5C9D">
            <w:pPr>
              <w:spacing w:line="240" w:lineRule="auto"/>
              <w:rPr>
                <w:rStyle w:val="FontStyle47"/>
                <w:rFonts w:ascii="Times New Roman" w:hAnsi="Times New Roman" w:cs="Times New Roman"/>
              </w:rPr>
            </w:pPr>
            <w:r w:rsidRPr="00C754B6">
              <w:rPr>
                <w:rStyle w:val="FontStyle47"/>
                <w:rFonts w:ascii="Times New Roman" w:hAnsi="Times New Roman" w:cs="Times New Roman"/>
              </w:rPr>
              <w:t>«Семейный  Кодекс Российской  Федерации»;</w:t>
            </w:r>
            <w:r w:rsidR="00DD5C9D" w:rsidRPr="00C754B6">
              <w:rPr>
                <w:rStyle w:val="FontStyle47"/>
                <w:rFonts w:ascii="Times New Roman" w:hAnsi="Times New Roman" w:cs="Times New Roman"/>
              </w:rPr>
              <w:t xml:space="preserve"> </w:t>
            </w:r>
            <w:r w:rsidRPr="00C754B6">
              <w:rPr>
                <w:rStyle w:val="FontStyle47"/>
                <w:rFonts w:ascii="Times New Roman" w:hAnsi="Times New Roman" w:cs="Times New Roman"/>
              </w:rPr>
              <w:t>Федеральный  закон от 06.10.2003г.№131-ФЗ</w:t>
            </w:r>
            <w:r w:rsidR="00DD5C9D" w:rsidRPr="00C754B6">
              <w:rPr>
                <w:rStyle w:val="FontStyle47"/>
                <w:rFonts w:ascii="Times New Roman" w:hAnsi="Times New Roman" w:cs="Times New Roman"/>
              </w:rPr>
              <w:t xml:space="preserve"> «</w:t>
            </w:r>
            <w:r w:rsidRPr="00C754B6">
              <w:rPr>
                <w:rStyle w:val="FontStyle47"/>
                <w:rFonts w:ascii="Times New Roman" w:hAnsi="Times New Roman" w:cs="Times New Roman"/>
              </w:rPr>
              <w:t>Об общих  принципах организации местного самоуправления в РФ»;</w:t>
            </w:r>
            <w:r w:rsidR="00DD5C9D" w:rsidRPr="00C754B6">
              <w:rPr>
                <w:rStyle w:val="FontStyle47"/>
                <w:rFonts w:ascii="Times New Roman" w:hAnsi="Times New Roman" w:cs="Times New Roman"/>
              </w:rPr>
              <w:t xml:space="preserve"> </w:t>
            </w:r>
            <w:r w:rsidRPr="00C754B6">
              <w:rPr>
                <w:rStyle w:val="FontStyle47"/>
                <w:rFonts w:ascii="Times New Roman" w:hAnsi="Times New Roman" w:cs="Times New Roman"/>
              </w:rPr>
              <w:t>Федеральный  закон «Об организации  предоставления  государственных и муниципальных  услуг «от 27.07.2010 г. №210-ФЗ;</w:t>
            </w:r>
          </w:p>
        </w:tc>
        <w:tc>
          <w:tcPr>
            <w:tcW w:w="1984" w:type="dxa"/>
          </w:tcPr>
          <w:p w:rsidR="00DD5C9D" w:rsidRPr="00C754B6" w:rsidRDefault="00DD5C9D" w:rsidP="00DD5C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54B6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C754B6">
              <w:rPr>
                <w:rFonts w:ascii="Times New Roman" w:hAnsi="Times New Roman" w:cs="Times New Roman"/>
              </w:rPr>
              <w:t xml:space="preserve">  сельсовета Курского района Курской области</w:t>
            </w:r>
          </w:p>
          <w:p w:rsidR="00702EDE" w:rsidRPr="00C754B6" w:rsidRDefault="00702ED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D5C9D" w:rsidRPr="00C754B6" w:rsidTr="00702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0"/>
        </w:trPr>
        <w:tc>
          <w:tcPr>
            <w:tcW w:w="801" w:type="dxa"/>
          </w:tcPr>
          <w:p w:rsidR="00DD5C9D" w:rsidRPr="00C754B6" w:rsidRDefault="00DD5C9D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D5C9D" w:rsidRPr="00C754B6" w:rsidRDefault="00DD5C9D" w:rsidP="00200C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686" w:type="dxa"/>
          </w:tcPr>
          <w:p w:rsidR="00DD5C9D" w:rsidRPr="00C754B6" w:rsidRDefault="00DD5C9D" w:rsidP="00DD5C9D">
            <w:pPr>
              <w:spacing w:line="240" w:lineRule="auto"/>
              <w:rPr>
                <w:rStyle w:val="FontStyle47"/>
                <w:rFonts w:ascii="Times New Roman" w:hAnsi="Times New Roman" w:cs="Times New Roman"/>
              </w:rPr>
            </w:pPr>
            <w:r w:rsidRPr="00C754B6">
              <w:rPr>
                <w:rStyle w:val="FontStyle47"/>
                <w:rFonts w:ascii="Times New Roman" w:hAnsi="Times New Roman" w:cs="Times New Roman"/>
              </w:rPr>
              <w:t>Федеральный  закон от 06.10.2003г.№131-ФЗ «Об общих  принципах организации местного самоуправления в РФ»</w:t>
            </w:r>
          </w:p>
        </w:tc>
        <w:tc>
          <w:tcPr>
            <w:tcW w:w="1984" w:type="dxa"/>
          </w:tcPr>
          <w:p w:rsidR="00715FEB" w:rsidRPr="00C754B6" w:rsidRDefault="00715FEB" w:rsidP="00715F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54B6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C754B6">
              <w:rPr>
                <w:rFonts w:ascii="Times New Roman" w:hAnsi="Times New Roman" w:cs="Times New Roman"/>
              </w:rPr>
              <w:t xml:space="preserve">  сельсовета Курского района Курской области</w:t>
            </w:r>
          </w:p>
          <w:p w:rsidR="00DD5C9D" w:rsidRPr="00C754B6" w:rsidRDefault="00DD5C9D" w:rsidP="00DD5C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755E" w:rsidRPr="00C754B6" w:rsidTr="00702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0"/>
        </w:trPr>
        <w:tc>
          <w:tcPr>
            <w:tcW w:w="801" w:type="dxa"/>
          </w:tcPr>
          <w:p w:rsidR="0030755E" w:rsidRPr="00C754B6" w:rsidRDefault="0030755E" w:rsidP="00702EDE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55E" w:rsidRPr="00C754B6" w:rsidRDefault="0030755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Организация рассмотрения обращений граждан</w:t>
            </w:r>
          </w:p>
        </w:tc>
        <w:tc>
          <w:tcPr>
            <w:tcW w:w="3686" w:type="dxa"/>
          </w:tcPr>
          <w:p w:rsidR="0030755E" w:rsidRPr="00C754B6" w:rsidRDefault="0030755E" w:rsidP="0030755E">
            <w:pPr>
              <w:pStyle w:val="a3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-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:rsidR="0030755E" w:rsidRPr="00C754B6" w:rsidRDefault="0030755E" w:rsidP="0030755E">
            <w:pPr>
              <w:pStyle w:val="a3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>- Федеральным законом от 02 мая 2006 года № 59-ФЗ «О порядке рассмотрения обращений граждан Российской Федерации».</w:t>
            </w:r>
          </w:p>
          <w:p w:rsidR="0030755E" w:rsidRPr="00C754B6" w:rsidRDefault="0030755E" w:rsidP="00DD5C9D">
            <w:pPr>
              <w:spacing w:line="240" w:lineRule="auto"/>
              <w:rPr>
                <w:rStyle w:val="FontStyle47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755E" w:rsidRPr="00C754B6" w:rsidRDefault="0030755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754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54B6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C754B6">
              <w:rPr>
                <w:rFonts w:ascii="Times New Roman" w:hAnsi="Times New Roman" w:cs="Times New Roman"/>
              </w:rPr>
              <w:t xml:space="preserve">  сельсовета Курского района Курской области</w:t>
            </w:r>
          </w:p>
          <w:p w:rsidR="0030755E" w:rsidRPr="00C754B6" w:rsidRDefault="0030755E" w:rsidP="00200C7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2EDE" w:rsidRPr="00C754B6" w:rsidRDefault="00702EDE" w:rsidP="00702EDE">
      <w:pPr>
        <w:tabs>
          <w:tab w:val="left" w:pos="9525"/>
        </w:tabs>
        <w:rPr>
          <w:rFonts w:ascii="Times New Roman" w:hAnsi="Times New Roman" w:cs="Times New Roman"/>
        </w:rPr>
      </w:pPr>
      <w:r w:rsidRPr="00C754B6">
        <w:rPr>
          <w:rFonts w:ascii="Times New Roman" w:hAnsi="Times New Roman" w:cs="Times New Roman"/>
        </w:rPr>
        <w:tab/>
      </w:r>
    </w:p>
    <w:p w:rsidR="00575E3A" w:rsidRPr="00C754B6" w:rsidRDefault="00575E3A" w:rsidP="00575E3A">
      <w:pPr>
        <w:jc w:val="center"/>
        <w:rPr>
          <w:rFonts w:ascii="Times New Roman" w:hAnsi="Times New Roman" w:cs="Times New Roman"/>
        </w:rPr>
      </w:pPr>
    </w:p>
    <w:sectPr w:rsidR="00575E3A" w:rsidRPr="00C754B6" w:rsidSect="0057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5EEF3F55"/>
    <w:multiLevelType w:val="hybridMultilevel"/>
    <w:tmpl w:val="E8FC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E3A"/>
    <w:rsid w:val="00065D4A"/>
    <w:rsid w:val="002B412C"/>
    <w:rsid w:val="0030755E"/>
    <w:rsid w:val="003537E8"/>
    <w:rsid w:val="00357A4F"/>
    <w:rsid w:val="003753E9"/>
    <w:rsid w:val="00570FF6"/>
    <w:rsid w:val="00575E3A"/>
    <w:rsid w:val="0066518E"/>
    <w:rsid w:val="006F3EC2"/>
    <w:rsid w:val="00702EDE"/>
    <w:rsid w:val="00715FEB"/>
    <w:rsid w:val="007A1BF2"/>
    <w:rsid w:val="00935E88"/>
    <w:rsid w:val="009D0F5D"/>
    <w:rsid w:val="00B46F4A"/>
    <w:rsid w:val="00C27FF1"/>
    <w:rsid w:val="00C754B6"/>
    <w:rsid w:val="00D873CB"/>
    <w:rsid w:val="00DC040A"/>
    <w:rsid w:val="00DD5C9D"/>
    <w:rsid w:val="00E01307"/>
    <w:rsid w:val="00E10E50"/>
    <w:rsid w:val="00EE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E3A"/>
    <w:pPr>
      <w:spacing w:after="0" w:line="240" w:lineRule="auto"/>
    </w:pPr>
  </w:style>
  <w:style w:type="paragraph" w:customStyle="1" w:styleId="1">
    <w:name w:val="Обычный1"/>
    <w:rsid w:val="00575E3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575E3A"/>
  </w:style>
  <w:style w:type="character" w:customStyle="1" w:styleId="FontStyle47">
    <w:name w:val="Font Style47"/>
    <w:basedOn w:val="10"/>
    <w:rsid w:val="00575E3A"/>
  </w:style>
  <w:style w:type="paragraph" w:customStyle="1" w:styleId="ConsPlusNormal">
    <w:name w:val="ConsPlusNormal"/>
    <w:rsid w:val="00702ED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B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2013-04-02T07:44:00Z</cp:lastPrinted>
  <dcterms:created xsi:type="dcterms:W3CDTF">2012-11-07T07:18:00Z</dcterms:created>
  <dcterms:modified xsi:type="dcterms:W3CDTF">2013-04-02T07:52:00Z</dcterms:modified>
</cp:coreProperties>
</file>