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22" w:rsidRPr="00A451E0" w:rsidRDefault="004E2422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451E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E2422" w:rsidRPr="00A451E0" w:rsidRDefault="004E2422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451E0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4E2422" w:rsidRPr="00A451E0" w:rsidRDefault="004E2422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451E0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4E2422" w:rsidRPr="00A451E0" w:rsidRDefault="004E2422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E2422" w:rsidRPr="00A451E0" w:rsidRDefault="004E2422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451E0">
        <w:rPr>
          <w:rFonts w:ascii="Arial" w:hAnsi="Arial" w:cs="Arial"/>
          <w:b/>
          <w:sz w:val="32"/>
          <w:szCs w:val="32"/>
        </w:rPr>
        <w:t>Р</w:t>
      </w:r>
      <w:proofErr w:type="gramEnd"/>
      <w:r w:rsidRPr="00A451E0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4E2422" w:rsidRPr="00A451E0" w:rsidRDefault="004E2422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E2422" w:rsidRPr="00A451E0" w:rsidRDefault="00A451E0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451E0">
        <w:rPr>
          <w:rFonts w:ascii="Arial" w:hAnsi="Arial" w:cs="Arial"/>
          <w:b/>
          <w:sz w:val="32"/>
          <w:szCs w:val="32"/>
        </w:rPr>
        <w:t xml:space="preserve">от  17марта </w:t>
      </w:r>
      <w:r w:rsidR="00BA4DFC" w:rsidRPr="00A451E0">
        <w:rPr>
          <w:rFonts w:ascii="Arial" w:hAnsi="Arial" w:cs="Arial"/>
          <w:b/>
          <w:sz w:val="32"/>
          <w:szCs w:val="32"/>
        </w:rPr>
        <w:t>2015</w:t>
      </w:r>
      <w:r w:rsidRPr="00A451E0">
        <w:rPr>
          <w:rFonts w:ascii="Arial" w:hAnsi="Arial" w:cs="Arial"/>
          <w:b/>
          <w:sz w:val="32"/>
          <w:szCs w:val="32"/>
        </w:rPr>
        <w:t xml:space="preserve"> г. </w:t>
      </w:r>
      <w:r w:rsidR="004E2422" w:rsidRPr="00A451E0">
        <w:rPr>
          <w:rFonts w:ascii="Arial" w:hAnsi="Arial" w:cs="Arial"/>
          <w:b/>
          <w:sz w:val="32"/>
          <w:szCs w:val="32"/>
        </w:rPr>
        <w:t>№</w:t>
      </w:r>
      <w:r w:rsidR="0027020F" w:rsidRPr="00A451E0">
        <w:rPr>
          <w:rFonts w:ascii="Arial" w:hAnsi="Arial" w:cs="Arial"/>
          <w:b/>
          <w:sz w:val="32"/>
          <w:szCs w:val="32"/>
        </w:rPr>
        <w:t xml:space="preserve"> 148-5-50</w:t>
      </w:r>
    </w:p>
    <w:p w:rsidR="007D315D" w:rsidRPr="00A451E0" w:rsidRDefault="007D315D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E2422" w:rsidRPr="00A451E0" w:rsidRDefault="004E2422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451E0">
        <w:rPr>
          <w:rFonts w:ascii="Arial" w:hAnsi="Arial" w:cs="Arial"/>
          <w:b/>
          <w:sz w:val="32"/>
          <w:szCs w:val="32"/>
        </w:rPr>
        <w:t>Об утверждении корректировки</w:t>
      </w:r>
    </w:p>
    <w:p w:rsidR="004E2422" w:rsidRPr="00A451E0" w:rsidRDefault="004E2422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451E0">
        <w:rPr>
          <w:rFonts w:ascii="Arial" w:hAnsi="Arial" w:cs="Arial"/>
          <w:b/>
          <w:sz w:val="32"/>
          <w:szCs w:val="32"/>
        </w:rPr>
        <w:t>Правил землепользования и</w:t>
      </w:r>
    </w:p>
    <w:p w:rsidR="004E2422" w:rsidRPr="00A451E0" w:rsidRDefault="004E2422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451E0">
        <w:rPr>
          <w:rFonts w:ascii="Arial" w:hAnsi="Arial" w:cs="Arial"/>
          <w:b/>
          <w:sz w:val="32"/>
          <w:szCs w:val="32"/>
        </w:rPr>
        <w:t>застройки территории</w:t>
      </w:r>
    </w:p>
    <w:p w:rsidR="004E2422" w:rsidRPr="00A451E0" w:rsidRDefault="004E2422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451E0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Pr="00A451E0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E2422" w:rsidRPr="00A451E0" w:rsidRDefault="004E2422" w:rsidP="00A451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451E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4E2422" w:rsidRDefault="004E2422" w:rsidP="004E2422">
      <w:pPr>
        <w:pStyle w:val="a4"/>
        <w:rPr>
          <w:sz w:val="28"/>
          <w:szCs w:val="28"/>
        </w:rPr>
      </w:pPr>
    </w:p>
    <w:p w:rsidR="004E2422" w:rsidRPr="00A451E0" w:rsidRDefault="004E2422" w:rsidP="004E242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A451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51E0">
        <w:rPr>
          <w:rFonts w:ascii="Arial" w:hAnsi="Arial" w:cs="Arial"/>
          <w:sz w:val="24"/>
          <w:szCs w:val="24"/>
        </w:rPr>
        <w:t xml:space="preserve">Рассмотрев представленный Главой </w:t>
      </w:r>
      <w:proofErr w:type="spellStart"/>
      <w:r w:rsidRPr="00A451E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451E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проект корректировки Правил землепользования и застройки территории </w:t>
      </w:r>
      <w:proofErr w:type="spellStart"/>
      <w:r w:rsidRPr="00A451E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451E0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с учетом протоколов публичных слушаний, заключение о результатах публичных слушаний по указанному проекту, руководствуясь Градостроительным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Федерации», Правилами землепользования и застройки части</w:t>
      </w:r>
      <w:proofErr w:type="gramEnd"/>
      <w:r w:rsidRPr="00A451E0">
        <w:rPr>
          <w:rFonts w:ascii="Arial" w:hAnsi="Arial" w:cs="Arial"/>
          <w:sz w:val="24"/>
          <w:szCs w:val="24"/>
        </w:rPr>
        <w:t xml:space="preserve"> территории (населенных пунктов) муниципального образования «</w:t>
      </w:r>
      <w:proofErr w:type="spellStart"/>
      <w:r w:rsidRPr="00A451E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A451E0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утвержденных Решением Собрания депутатов </w:t>
      </w:r>
      <w:proofErr w:type="spellStart"/>
      <w:r w:rsidRPr="00A451E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451E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№</w:t>
      </w:r>
      <w:r w:rsidR="00BA4DFC" w:rsidRPr="00A451E0">
        <w:rPr>
          <w:rFonts w:ascii="Arial" w:hAnsi="Arial" w:cs="Arial"/>
          <w:sz w:val="24"/>
          <w:szCs w:val="24"/>
        </w:rPr>
        <w:t xml:space="preserve"> </w:t>
      </w:r>
      <w:r w:rsidR="007D315D" w:rsidRPr="00A451E0">
        <w:rPr>
          <w:rFonts w:ascii="Arial" w:hAnsi="Arial" w:cs="Arial"/>
          <w:sz w:val="24"/>
          <w:szCs w:val="24"/>
        </w:rPr>
        <w:t>22-5-6</w:t>
      </w:r>
      <w:r w:rsidRPr="00A451E0">
        <w:rPr>
          <w:rFonts w:ascii="Arial" w:hAnsi="Arial" w:cs="Arial"/>
          <w:sz w:val="24"/>
          <w:szCs w:val="24"/>
        </w:rPr>
        <w:t xml:space="preserve">  от</w:t>
      </w:r>
      <w:r w:rsidR="007D315D" w:rsidRPr="00A451E0">
        <w:rPr>
          <w:rFonts w:ascii="Arial" w:hAnsi="Arial" w:cs="Arial"/>
          <w:sz w:val="24"/>
          <w:szCs w:val="24"/>
        </w:rPr>
        <w:t xml:space="preserve"> 25.06.2012 года</w:t>
      </w:r>
      <w:r w:rsidRPr="00A451E0">
        <w:rPr>
          <w:rFonts w:ascii="Arial" w:hAnsi="Arial" w:cs="Arial"/>
          <w:sz w:val="24"/>
          <w:szCs w:val="24"/>
        </w:rPr>
        <w:t xml:space="preserve">, Собрание депутатов </w:t>
      </w:r>
      <w:proofErr w:type="spellStart"/>
      <w:r w:rsidRPr="00A451E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451E0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4E2422" w:rsidRPr="00A451E0" w:rsidRDefault="004E2422" w:rsidP="004E24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E2422" w:rsidRPr="00A451E0" w:rsidRDefault="004E2422" w:rsidP="004E2422">
      <w:pPr>
        <w:pStyle w:val="a4"/>
        <w:jc w:val="both"/>
        <w:rPr>
          <w:rFonts w:ascii="Arial" w:hAnsi="Arial" w:cs="Arial"/>
          <w:sz w:val="24"/>
          <w:szCs w:val="24"/>
        </w:rPr>
      </w:pPr>
      <w:r w:rsidRPr="00A451E0">
        <w:rPr>
          <w:rFonts w:ascii="Arial" w:hAnsi="Arial" w:cs="Arial"/>
          <w:sz w:val="24"/>
          <w:szCs w:val="24"/>
        </w:rPr>
        <w:t>РЕШИЛО:</w:t>
      </w:r>
    </w:p>
    <w:p w:rsidR="004E2422" w:rsidRPr="00A451E0" w:rsidRDefault="004E2422" w:rsidP="004E24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E2422" w:rsidRPr="00A451E0" w:rsidRDefault="004E2422" w:rsidP="007D315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51E0">
        <w:rPr>
          <w:rFonts w:ascii="Arial" w:hAnsi="Arial" w:cs="Arial"/>
          <w:sz w:val="24"/>
          <w:szCs w:val="24"/>
        </w:rPr>
        <w:t>Утвердить корректировку Правил землепользования и застройки</w:t>
      </w:r>
      <w:r w:rsidR="007D315D" w:rsidRPr="00A451E0">
        <w:rPr>
          <w:rFonts w:ascii="Arial" w:hAnsi="Arial" w:cs="Arial"/>
          <w:sz w:val="24"/>
          <w:szCs w:val="24"/>
        </w:rPr>
        <w:t xml:space="preserve"> </w:t>
      </w:r>
    </w:p>
    <w:p w:rsidR="004E2422" w:rsidRPr="00A451E0" w:rsidRDefault="007D315D" w:rsidP="007D315D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A451E0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Pr="00A451E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451E0">
        <w:rPr>
          <w:rFonts w:ascii="Arial" w:hAnsi="Arial" w:cs="Arial"/>
          <w:sz w:val="24"/>
          <w:szCs w:val="24"/>
        </w:rPr>
        <w:t xml:space="preserve"> сельсовета</w:t>
      </w:r>
      <w:r w:rsidR="004E2422" w:rsidRPr="00A451E0">
        <w:rPr>
          <w:rFonts w:ascii="Arial" w:hAnsi="Arial" w:cs="Arial"/>
          <w:sz w:val="24"/>
          <w:szCs w:val="24"/>
        </w:rPr>
        <w:t xml:space="preserve"> </w:t>
      </w:r>
      <w:r w:rsidRPr="00A451E0">
        <w:rPr>
          <w:rFonts w:ascii="Arial" w:hAnsi="Arial" w:cs="Arial"/>
          <w:sz w:val="24"/>
          <w:szCs w:val="24"/>
        </w:rPr>
        <w:t>Курского района Курской области, включающих в себя графические и текстовые материалы (прилагаются)</w:t>
      </w:r>
      <w:proofErr w:type="gramEnd"/>
    </w:p>
    <w:p w:rsidR="004E2422" w:rsidRPr="00A451E0" w:rsidRDefault="004E2422" w:rsidP="007D315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51E0">
        <w:rPr>
          <w:rFonts w:ascii="Arial" w:hAnsi="Arial" w:cs="Arial"/>
          <w:sz w:val="24"/>
          <w:szCs w:val="24"/>
        </w:rPr>
        <w:t xml:space="preserve">Настоящее решение опубликовать в газете «Сельская Новь» и </w:t>
      </w:r>
    </w:p>
    <w:p w:rsidR="004E2422" w:rsidRPr="00A451E0" w:rsidRDefault="004E2422" w:rsidP="007D315D">
      <w:pPr>
        <w:pStyle w:val="a4"/>
        <w:jc w:val="both"/>
        <w:rPr>
          <w:rFonts w:ascii="Arial" w:hAnsi="Arial" w:cs="Arial"/>
          <w:sz w:val="24"/>
          <w:szCs w:val="24"/>
        </w:rPr>
      </w:pPr>
      <w:r w:rsidRPr="00A451E0">
        <w:rPr>
          <w:rFonts w:ascii="Arial" w:hAnsi="Arial" w:cs="Arial"/>
          <w:sz w:val="24"/>
          <w:szCs w:val="24"/>
        </w:rPr>
        <w:t xml:space="preserve">разместить на официальном сайте  </w:t>
      </w:r>
      <w:hyperlink w:history="1">
        <w:r w:rsidRPr="00A451E0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Pr="00A451E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:// </w:t>
        </w:r>
        <w:proofErr w:type="spellStart"/>
        <w:r w:rsidRPr="00A451E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voroshnevo</w:t>
        </w:r>
        <w:proofErr w:type="spellEnd"/>
        <w:r w:rsidRPr="00A451E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Pr="00A451E0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rkursk</w:t>
        </w:r>
        <w:proofErr w:type="spellEnd"/>
        <w:r w:rsidRPr="00A451E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Pr="00A451E0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A451E0">
        <w:rPr>
          <w:rFonts w:ascii="Arial" w:hAnsi="Arial" w:cs="Arial"/>
          <w:sz w:val="24"/>
          <w:szCs w:val="24"/>
        </w:rPr>
        <w:t xml:space="preserve"> в сети интернет.</w:t>
      </w:r>
    </w:p>
    <w:p w:rsidR="004E2422" w:rsidRPr="00A451E0" w:rsidRDefault="004E2422" w:rsidP="007D315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51E0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</w:t>
      </w:r>
    </w:p>
    <w:p w:rsidR="004E2422" w:rsidRPr="00A451E0" w:rsidRDefault="004E2422" w:rsidP="007D315D">
      <w:pPr>
        <w:pStyle w:val="a4"/>
        <w:jc w:val="both"/>
        <w:rPr>
          <w:rFonts w:ascii="Arial" w:hAnsi="Arial" w:cs="Arial"/>
          <w:sz w:val="24"/>
          <w:szCs w:val="24"/>
        </w:rPr>
      </w:pPr>
      <w:r w:rsidRPr="00A451E0">
        <w:rPr>
          <w:rFonts w:ascii="Arial" w:hAnsi="Arial" w:cs="Arial"/>
          <w:sz w:val="24"/>
          <w:szCs w:val="24"/>
        </w:rPr>
        <w:t>опубликования</w:t>
      </w:r>
    </w:p>
    <w:p w:rsidR="004E2422" w:rsidRPr="00A451E0" w:rsidRDefault="004E2422" w:rsidP="004E2422">
      <w:pPr>
        <w:pStyle w:val="a4"/>
        <w:rPr>
          <w:rFonts w:ascii="Arial" w:hAnsi="Arial" w:cs="Arial"/>
          <w:sz w:val="24"/>
          <w:szCs w:val="24"/>
        </w:rPr>
      </w:pPr>
    </w:p>
    <w:p w:rsidR="00A451E0" w:rsidRDefault="00A451E0" w:rsidP="004E2422">
      <w:pPr>
        <w:pStyle w:val="a4"/>
        <w:rPr>
          <w:rFonts w:ascii="Arial" w:hAnsi="Arial" w:cs="Arial"/>
          <w:sz w:val="24"/>
          <w:szCs w:val="24"/>
        </w:rPr>
      </w:pPr>
    </w:p>
    <w:p w:rsidR="00A451E0" w:rsidRDefault="00A451E0" w:rsidP="004E2422">
      <w:pPr>
        <w:pStyle w:val="a4"/>
        <w:rPr>
          <w:rFonts w:ascii="Arial" w:hAnsi="Arial" w:cs="Arial"/>
          <w:sz w:val="24"/>
          <w:szCs w:val="24"/>
        </w:rPr>
      </w:pPr>
    </w:p>
    <w:p w:rsidR="00A451E0" w:rsidRDefault="00A451E0" w:rsidP="004E2422">
      <w:pPr>
        <w:pStyle w:val="a4"/>
        <w:rPr>
          <w:rFonts w:ascii="Arial" w:hAnsi="Arial" w:cs="Arial"/>
          <w:sz w:val="24"/>
          <w:szCs w:val="24"/>
        </w:rPr>
      </w:pPr>
    </w:p>
    <w:p w:rsidR="004E2422" w:rsidRPr="00A451E0" w:rsidRDefault="004E2422" w:rsidP="004E2422">
      <w:pPr>
        <w:pStyle w:val="a4"/>
        <w:rPr>
          <w:rFonts w:ascii="Arial" w:hAnsi="Arial" w:cs="Arial"/>
          <w:sz w:val="24"/>
          <w:szCs w:val="24"/>
        </w:rPr>
      </w:pPr>
      <w:r w:rsidRPr="00A451E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451E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451E0">
        <w:rPr>
          <w:rFonts w:ascii="Arial" w:hAnsi="Arial" w:cs="Arial"/>
          <w:sz w:val="24"/>
          <w:szCs w:val="24"/>
        </w:rPr>
        <w:t xml:space="preserve"> сельсовета</w:t>
      </w:r>
      <w:r w:rsidRPr="00A451E0">
        <w:rPr>
          <w:rFonts w:ascii="Arial" w:hAnsi="Arial" w:cs="Arial"/>
          <w:sz w:val="24"/>
          <w:szCs w:val="24"/>
        </w:rPr>
        <w:tab/>
      </w:r>
      <w:r w:rsidRPr="00A451E0">
        <w:rPr>
          <w:rFonts w:ascii="Arial" w:hAnsi="Arial" w:cs="Arial"/>
          <w:sz w:val="24"/>
          <w:szCs w:val="24"/>
        </w:rPr>
        <w:tab/>
      </w:r>
      <w:r w:rsidRPr="00A451E0">
        <w:rPr>
          <w:rFonts w:ascii="Arial" w:hAnsi="Arial" w:cs="Arial"/>
          <w:sz w:val="24"/>
          <w:szCs w:val="24"/>
        </w:rPr>
        <w:tab/>
      </w:r>
      <w:r w:rsidRPr="00A451E0">
        <w:rPr>
          <w:rFonts w:ascii="Arial" w:hAnsi="Arial" w:cs="Arial"/>
          <w:sz w:val="24"/>
          <w:szCs w:val="24"/>
        </w:rPr>
        <w:tab/>
      </w:r>
      <w:r w:rsidR="00A451E0">
        <w:rPr>
          <w:rFonts w:ascii="Arial" w:hAnsi="Arial" w:cs="Arial"/>
          <w:sz w:val="24"/>
          <w:szCs w:val="24"/>
        </w:rPr>
        <w:t xml:space="preserve">                 </w:t>
      </w:r>
      <w:r w:rsidRPr="00A451E0">
        <w:rPr>
          <w:rFonts w:ascii="Arial" w:hAnsi="Arial" w:cs="Arial"/>
          <w:sz w:val="24"/>
          <w:szCs w:val="24"/>
        </w:rPr>
        <w:t>Н.С. Тарасов</w:t>
      </w:r>
    </w:p>
    <w:sectPr w:rsidR="004E2422" w:rsidRPr="00A451E0" w:rsidSect="00A451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6C5"/>
    <w:multiLevelType w:val="hybridMultilevel"/>
    <w:tmpl w:val="D7E4D816"/>
    <w:lvl w:ilvl="0" w:tplc="F57C3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22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0F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CB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422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15D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1E0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4DFC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4E6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0EF9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3F15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2422"/>
    <w:rPr>
      <w:color w:val="0000FF"/>
      <w:u w:val="single"/>
    </w:rPr>
  </w:style>
  <w:style w:type="paragraph" w:styleId="a4">
    <w:name w:val="No Spacing"/>
    <w:qFormat/>
    <w:rsid w:val="004E2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bR9xPvdRdFukdcliDcZuGQWbgmV5J4o/VfQOLTtGUG0=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jBXjKcrcHHRJNAQL2jeG+jgliSXjd9WIW4l2Ard5xsJQSQlyQfo5psNo2ew+zHAupDAE6RIi
    5WQXvEUSPzPSMg==
  </SignatureValue>
  <KeyInfo>
    <KeyValue>
      <RSAKeyValue>
        <Modulus>
            VbwodSBn8s/BG0KYn/NA6+M4DkTKFfutzJSl5Di8zI9eDd5pI4UUvxhCoQyOlkwnAR4CAgOF
            KgcGACQCAgOFKg==
          </Modulus>
        <Exponent>BwYSMA==</Exponent>
      </RSAKeyValue>
    </KeyValue>
    <X509Data>
      <X509Certificate>
          MIIJNTCCCOSgAwIBAgIKQhFFhwAAAAAYfzAIBgYqhQMCAgMwggFAMRgwFgYFKoUDZAESDTEw
          NjQ2MTMwMDI2MTgxGjAYBggqhQMDgQMBARIMMDA0NjM0MDA4ODAwMSEwHwYJKoZIhvcNAQkB
          FhJlbGdvcm9kQGVsa3Vyc2sucnUxCzAJBgNVBAYTAlJVMSkwJwYDVQQIDCA0NiDQmtGD0YDR
          gdC60LDRjyDQvtCx0LvQsNGB0YLRjDETMBEGA1UEBwwK0JrRg9GA0YHQujEyMDAGA1UECgwp
          0J7QntCeINCt0LvQtdC60YLRgNC+0L3QvdGL0Lkg0LPQvtGA0L7QtCsxMDAuBgNVBAsMJ9Cj
          0LTQvtGB0YLQvtCy0LXRgNGP0Y7RidC40Lkg0YbQtdC90YLRgDEyMDAGA1UEAwwp0J7QntCe
          INCt0LvQtdC60YLRgNC+0L3QvdGL0Lkg0LPQvtGA0L7QtCswHhcNMTUwMjA5MTIwMTAwWhcN
          MTYwMjA5MTIxMTAwWjCCAkkxFjAUBgUqhQNkAxILMDQ1MjcwMjg3NDIxGDAWBgUqhQNkARIN
          MTAyNDYwMDYxNzA2MjEaMBgGCCqFAwOBAwEBEgwwMDQ2MTEwMDE4MDkxJTAjBgkqhkiG9w0B
          CQEWFnZvcm9zaG5ldm9zc0B5YW5kZXgucnUxCzAJBgNVBAYTAlJVMS0wKwYDVQQIHiQANAA2
          ACAEGgRDBEAEQQQ6BDAETwAgBD4EMQQ7BDAEQQRCBEwxITAfBgNVBAceGAQ0AC4AIAQSBD4E
          QAQ+BEgEPQQ1BDIEPjF7MHkGA1UECh5yBBAENAQ8BDgEPQQ4BEEEQgRABDAERgQ4BE8AIAQS
          BD4EQAQ+BEgEPQQ1BDIEQQQ6BD4EMwQ+ACAEQQQ1BDsETARBBD4EMgQ1BEIEMAAgBBoEQwRA
          BEEEOgQ+BDMEPgAgBEAEMAQ5BD4EPQQwACAEGgQeMXsweQYDVQQDHnIEEAQ0BDwEOAQ9BDgE
          QQRCBEAEMARGBDgETwAgBBIEPgRABD4ESAQ9BDUEMgRBBDoEPgQzBD4AIARBBDUEOwRMBEEE
          PgQyBDUEQgQwACAEGgRDBEAEQQQ6BD4EMwQ+ACAEQAQwBDkEPgQ9BDAAIAQaBB4xKzApBgNV
          BAweIgQXBDAEPAQ1BEEEQgQ4BEIENQQ7BEwAIAQzBDsEMAQyBEsxLzAtBgNVBCoeJgQbBDAE
          QAQ4BEEEMAAgBBIEOwQwBDQEOAQ8BDgEQAQ+BDIEPQQwMRswGQYDVQQEHhIEEQRDBDQEMAQ9
          BEYENQQyBDAwYzAcBgYqhQMCAhMwEgYHKoUDAgIkAAYHKoUDAgIeAQNDAARAJ0yWjgyhQhi/
          FIUjad4NXo/MvDjkpZTMrfsVykQOOOPrQPOfmEIbwc/yZyB1KLxV+P53tk0x+n3KY2Jaaz1w
          WKOCBK8wggSrMA4GA1UdDwEB/wQEAwIE8DAZBgkqhkiG9w0BCQ8EDDAKMAgGBiqFAwICFTA4
          BgNVHSUEMTAvBggrBgEFBQcDBAYHKoUDAgIiBgYIKwYBBQUHAwIGCCqFAwUBGAITBgYqhQNk
          AgEwHQYDVR0OBBYEFHDmVUNvuV8hurd51ykt0T8jFh7EMIIBgQYDVR0jBIIBeDCCAXSAFNid
          PXAkcNtE9RDQvJumxobWPIxkoYIBSKSCAUQwggFAMRgwFgYFKoUDZAESDTEwNjQ2MTMwMDI2
          MTgxGjAYBggqhQMDgQMBARIMMDA0NjM0MDA4ODAwMSEwHwYJKoZIhvcNAQkBFhJlbGdvcm9k
          QGVsa3Vyc2sucnUxCzAJBgNVBAYTAlJVMSkwJwYDVQQIDCA0NiDQmtGD0YDRgdC60LDRjyDQ
          vtCx0LvQsNGB0YLRjDETMBEGA1UEBwwK0JrRg9GA0YHQujEyMDAGA1UECgwp0J7QntCeINCt
          0LvQtdC60YLRgNC+0L3QvdGL0Lkg0LPQvtGA0L7QtCsxMDAuBgNVBAsMJ9Cj0LTQvtGB0YLQ
          vtCy0LXRgNGP0Y7RidC40Lkg0YbQtdC90YLRgDEyMDAGA1UEAwwp0J7QntCeINCt0LvQtdC6
          0YLRgNC+0L3QvdGL0Lkg0LPQvtGA0L7QtCuCEDY9wULSV06URLkE7dxmI64wgewGA1UdHwSB
          5DCB4TBOoEygSoZIaHR0cDovL3JhLmVsa3Vyc2sucnUvcmEvY2RwL2Q4OWQzZDcwMjQ3MGRi
          NDRmNTEwZDBiYzliYTZjNjg2ZDYzYzhjNjQuY3JsMEmgR6BFhkNodHRwOi8vZWxrdXJzay51
          Y296LnJ1L2Q4OWQzZDcwMjQ3MGRiNDRmNTEwZDBiYzliYTZjNjg2ZDYzYzhjNjQuY3JsMESg
          QqBAhj5odHRwOi8vZWxrdXJzay5ydS9kODlkM2Q3MDI0NzBkYjQ0ZjUxMGQwYmM5YmE2YzY4
          NmQ2M2M4YzY0LmNybDA/BggrBgEFBQcBAQQzMDEwLwYIKwYBBQUHMAKGI2h0dHA6Ly9yYS5l
          bGt1cnNrLnJ1L2NhLWVsZ29yb2QuY3J0MCsGA1UdEAQkMCKADzIwMTUwMjA5MTIwMTAwWoEP
          MjAxNjAyMDkxMjAxMDBaMB0GA1UdIAQWMBQwCAYGKoUDZHEBMAgGBiqFA2RxAjA2BgUqhQNk
          bwQtDCsi0JrRgNC40L/RgtC+0J/RgNC+IENTUCIgKNCy0LXRgNGB0LjRjyAzLjYpMIHrBgUq
          hQNkcASB4TCB3gwrItCa0YDQuNC/0YLQvtCf0YDQviBDU1AiICjQstC10YDRgdC40Y8gMy42
          KQxWItCj0LTQvtGB0YLQvtCy0LXRgNGP0Y7RidC40Lkg0YbQtdC90YLRgCAi0JrRgNC40L/R
          gtC+0J/RgNC+INCj0KYiINCy0LXRgNGB0LjQuCAxLjUgUjIMKdCh0KQvMTI0LTIwODQg0L7R
          giAyMCDQvNCw0YDRgtCwIDIwMTMg0LMuDCzQodCkLzEyOC0yMzUxINC+0YIgMTUgINCw0L/R
          gNC10LvRjyAyMDE0INCzLjAIBgYqhQMCAgMDQQCRJGNJtl4hUHf389qXnDmApQvhcpHPXocH
          xIxG4Qt1ANyRVzEqoOWHTqi2UtXVyCdG5vnmKQwvq7UxLFHIgEdn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YAH5Fxkvwy498fnXj7+4iNUqozg=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numbering.xml?ContentType=application/vnd.openxmlformats-officedocument.wordprocessingml.numbering+xml">
        <DigestMethod Algorithm="http://www.w3.org/2000/09/xmldsig#sha1"/>
        <DigestValue>a2ZvI7mCw5gW2fM8yahYymR+Uag=</DigestValue>
      </Reference>
      <Reference URI="/word/settings.xml?ContentType=application/vnd.openxmlformats-officedocument.wordprocessingml.settings+xml">
        <DigestMethod Algorithm="http://www.w3.org/2000/09/xmldsig#sha1"/>
        <DigestValue>WjiIhHhVs6oV8TfMMrBvskzPVZA=</DigestValue>
      </Reference>
      <Reference URI="/word/styles.xml?ContentType=application/vnd.openxmlformats-officedocument.wordprocessingml.styles+xml">
        <DigestMethod Algorithm="http://www.w3.org/2000/09/xmldsig#sha1"/>
        <DigestValue>PmcWmWJS15i7LzOG+I7VMUAKAXc=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yjAhlLXUmfVp1Lq6T+92kSVJ2nM=</DigestValue>
      </Reference>
    </Manifest>
    <SignatureProperties>
      <SignatureProperty Id="idSignatureTime" Target="#idPackageSignature">
        <mdssi:SignatureTime>
          <mdssi:Format>YYYY-MM-DDThh:mm:ssTZD</mdssi:Format>
          <mdssi:Value>2015-04-10T08:02:21Z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2014-07-14T13:47:00Z</cp:lastPrinted>
  <dcterms:created xsi:type="dcterms:W3CDTF">2014-07-14T13:29:00Z</dcterms:created>
  <dcterms:modified xsi:type="dcterms:W3CDTF">2015-04-08T09:56:00Z</dcterms:modified>
</cp:coreProperties>
</file>