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E" w:rsidRDefault="0064311E" w:rsidP="0064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64311E" w:rsidRDefault="0064311E" w:rsidP="0064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64311E" w:rsidRDefault="0064311E" w:rsidP="0064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1E" w:rsidRDefault="0064311E" w:rsidP="0064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1E" w:rsidRDefault="0064311E" w:rsidP="0064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1E" w:rsidRDefault="0064311E" w:rsidP="0064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4311E" w:rsidRDefault="0064311E" w:rsidP="0064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1E" w:rsidRDefault="0064311E" w:rsidP="0064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11E" w:rsidRDefault="0064311E" w:rsidP="0064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11E" w:rsidRPr="007B6F0F" w:rsidRDefault="0064311E" w:rsidP="00643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F0F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 .03.2016 г.   </w:t>
      </w:r>
      <w:r w:rsidR="00242E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7B6F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 37 </w:t>
      </w:r>
    </w:p>
    <w:p w:rsidR="0064311E" w:rsidRDefault="0064311E" w:rsidP="0064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Ворошнево</w:t>
      </w:r>
      <w:proofErr w:type="spellEnd"/>
    </w:p>
    <w:p w:rsidR="0064311E" w:rsidRDefault="0064311E" w:rsidP="0064311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64311E" w:rsidRPr="00EF49FE" w:rsidRDefault="0064311E" w:rsidP="0064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9F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F49F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</w:p>
    <w:p w:rsidR="0064311E" w:rsidRDefault="00EF49FE" w:rsidP="0064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4311E" w:rsidRPr="00EF49FE">
        <w:rPr>
          <w:rFonts w:ascii="Times New Roman" w:eastAsia="Times New Roman" w:hAnsi="Times New Roman" w:cs="Times New Roman"/>
          <w:sz w:val="28"/>
          <w:szCs w:val="28"/>
        </w:rPr>
        <w:t>ельсовета Курского района Курской области</w:t>
      </w:r>
      <w:r w:rsidRPr="00EF49FE">
        <w:rPr>
          <w:rFonts w:ascii="Times New Roman" w:eastAsia="Times New Roman" w:hAnsi="Times New Roman" w:cs="Times New Roman"/>
          <w:sz w:val="28"/>
          <w:szCs w:val="28"/>
        </w:rPr>
        <w:t xml:space="preserve"> от 21.10.2014 г. № 145</w:t>
      </w:r>
      <w:r w:rsidR="0064311E" w:rsidRPr="00EF49F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</w:t>
      </w:r>
      <w:r w:rsidR="0064311E" w:rsidRPr="00EF49FE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 муниципальном образовании «</w:t>
      </w:r>
      <w:proofErr w:type="spellStart"/>
      <w:r w:rsidR="0064311E" w:rsidRPr="00EF49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4311E" w:rsidRPr="00EF49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BB4BC5" w:rsidRPr="00EF49FE" w:rsidRDefault="00BB4BC5" w:rsidP="00643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BC5" w:rsidRDefault="00BB4BC5" w:rsidP="00BB4B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18.11.2014 г. № 130-5-44 «Об утверждении Порядка рассмотрения проектов муниципальных программ и предложений о внесении изменений в муниципальные программы»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64311E" w:rsidRDefault="0064311E" w:rsidP="0064311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B6F0F" w:rsidRDefault="007B6F0F" w:rsidP="007B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прилагаемые изменения, которые вносятся в   муниципальную программу </w:t>
      </w:r>
      <w:r w:rsidRPr="00EF49F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EF49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EF49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7B6F0F" w:rsidRDefault="007B6F0F" w:rsidP="007B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21.10.2014 г.  № 145</w:t>
      </w:r>
      <w:r w:rsidR="00D83D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F0F" w:rsidRDefault="007B6F0F" w:rsidP="007B6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Муниципальная программа </w:t>
      </w:r>
      <w:r w:rsidRPr="00EF49F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EF49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EF49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A61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внесенных изменений прилагается.</w:t>
      </w:r>
    </w:p>
    <w:p w:rsidR="007B6F0F" w:rsidRDefault="007B6F0F" w:rsidP="007B6F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Постановление вступает в силу со дня его подписания и распространяется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возникшие с  1 января 2016 года.</w:t>
      </w:r>
    </w:p>
    <w:p w:rsidR="007B6F0F" w:rsidRDefault="007B6F0F" w:rsidP="007B6F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F0F" w:rsidRDefault="007B6F0F" w:rsidP="007B6F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Н.С.Тарасо</w:t>
      </w:r>
      <w:r w:rsidR="00A61479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7B6F0F" w:rsidRDefault="007B6F0F" w:rsidP="007B6F0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7B6F0F" w:rsidRDefault="007B6F0F" w:rsidP="007B6F0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7B6F0F" w:rsidRDefault="007B6F0F" w:rsidP="007B6F0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7B6F0F" w:rsidRDefault="007B6F0F" w:rsidP="007B6F0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</w:p>
    <w:p w:rsidR="007B6F0F" w:rsidRDefault="00A61479" w:rsidP="007B6F0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17.03.2016 г. № 37</w:t>
      </w:r>
    </w:p>
    <w:p w:rsidR="007B6F0F" w:rsidRDefault="007B6F0F" w:rsidP="007B6F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6F0F" w:rsidRDefault="007B6F0F" w:rsidP="007B6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 которые вносятся в   муниципальную программу</w:t>
      </w:r>
      <w:r w:rsidR="00A61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479" w:rsidRPr="00EF49F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="00A61479" w:rsidRPr="00EF49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61479" w:rsidRPr="00EF49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A614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21.10.2014 г.  </w:t>
      </w:r>
      <w:r w:rsidR="00A61479">
        <w:rPr>
          <w:rFonts w:ascii="Times New Roman" w:eastAsia="Times New Roman" w:hAnsi="Times New Roman" w:cs="Times New Roman"/>
          <w:sz w:val="28"/>
          <w:szCs w:val="28"/>
        </w:rPr>
        <w:t>№ 145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6F0F" w:rsidRDefault="007B6F0F" w:rsidP="007B6F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1F69" w:rsidRPr="00970B01" w:rsidRDefault="00A61479" w:rsidP="006431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 приложениях к муниципальной программе № 2 и № 3 и № 4 основное мероприятие 1 изложить в редакции: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</w:r>
    </w:p>
    <w:p w:rsidR="00721F69" w:rsidRDefault="00721F69" w:rsidP="0064311E">
      <w:pPr>
        <w:rPr>
          <w:rFonts w:ascii="Times New Roman" w:hAnsi="Times New Roman" w:cs="Times New Roman"/>
          <w:sz w:val="28"/>
          <w:szCs w:val="28"/>
        </w:rPr>
      </w:pPr>
    </w:p>
    <w:p w:rsidR="0064311E" w:rsidRDefault="0064311E" w:rsidP="0064311E">
      <w:pPr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21F69" w:rsidRDefault="00721F69" w:rsidP="00721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«Развитие малого и среднего предпринимательства»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721F69" w:rsidRPr="00721F69" w:rsidRDefault="00721F69" w:rsidP="00721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21F69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721F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21F69">
        <w:rPr>
          <w:rFonts w:ascii="Times New Roman" w:hAnsi="Times New Roman" w:cs="Times New Roman"/>
          <w:sz w:val="28"/>
          <w:szCs w:val="28"/>
        </w:rPr>
        <w:t>т 17.03.2016</w:t>
      </w:r>
    </w:p>
    <w:tbl>
      <w:tblPr>
        <w:tblStyle w:val="a3"/>
        <w:tblW w:w="0" w:type="auto"/>
        <w:tblLook w:val="04A0"/>
      </w:tblPr>
      <w:tblGrid>
        <w:gridCol w:w="3248"/>
        <w:gridCol w:w="11538"/>
      </w:tblGrid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 Содействие развитию малого и среднего предпринимательства»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развития субъектов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</w:t>
            </w:r>
          </w:p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внесение изменений в нормативные правовые акты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регулирующие сферу малого и среднего предпринимательства;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-Доля среднесписочной численности работников (без внешних совместителей)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-Количество консультационных у</w:t>
            </w:r>
            <w:r w:rsidR="00242E99">
              <w:rPr>
                <w:rFonts w:ascii="Times New Roman" w:hAnsi="Times New Roman" w:cs="Times New Roman"/>
                <w:sz w:val="28"/>
                <w:szCs w:val="28"/>
              </w:rPr>
              <w:t>слуг, предоставленных субъектам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малого и среднего предпринимательства;</w:t>
            </w:r>
          </w:p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планируется на 2015-2020 годы в один этап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на весь период за счет средств местного бюджета составляет 60000 рублей, в том числе по годам: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 рублей;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 рублей;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 рублей;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 рублей;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 рублей;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год-10000 рублей.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за счет средств местного бюджета  на весь период составляет-60000 рублей.</w:t>
            </w:r>
          </w:p>
          <w:p w:rsidR="00721F69" w:rsidRDefault="00721F69" w:rsidP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21F69" w:rsidRDefault="00721F69" w:rsidP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 рублей;</w:t>
            </w:r>
          </w:p>
          <w:p w:rsidR="00721F69" w:rsidRDefault="00721F69" w:rsidP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 рублей;</w:t>
            </w:r>
          </w:p>
          <w:p w:rsidR="00721F69" w:rsidRDefault="00721F69" w:rsidP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 рублей;</w:t>
            </w:r>
          </w:p>
          <w:p w:rsidR="00721F69" w:rsidRDefault="00721F69" w:rsidP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 рублей;</w:t>
            </w:r>
          </w:p>
          <w:p w:rsidR="00721F69" w:rsidRDefault="00721F69" w:rsidP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 рублей;</w:t>
            </w:r>
          </w:p>
          <w:p w:rsidR="00721F69" w:rsidRDefault="00721F69" w:rsidP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год-10000 рублей.</w:t>
            </w:r>
          </w:p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продукции, произведенной малыми и средними предприятиями;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доходов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за счет поступлений от субъектов малого и среднего предпринимательства;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 программы, в том числе формулировки основных проблем в указанной сфере и прогноз ее развития;</w:t>
      </w:r>
    </w:p>
    <w:p w:rsidR="00721F69" w:rsidRDefault="00721F69" w:rsidP="00721F6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 проблемы, а именно: 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процентные ставки по кредитам, недостаточное применение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поручительств;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нежилых помещений для осуществления предпринимательской деятельности.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субъектов малого и среднего предпринимательства;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поддержка субъектов малого и среднего предпринимательства;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формы поддержки субъектов малого и среднего предпринимательства.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реализации муниципальной  программы;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содействием развитию предпринимательства на муниципальном уровне понимаются активные действия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всемерную поддержку предпринимательства, развитие инфраструктуры предпринимательства, способствующие достижению экономического процветания данного муниципального образования. 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развитию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это конкретные мероприятия  прямо или косвенно улучшающие возможности представителей бизнеса при ведении их деятельности в  муниципальном образовании.  К выбору инструментов содействия развитию предпринимательства на территории муниципального образования необходимо  относиться весьма тщательно и </w:t>
      </w:r>
      <w:r>
        <w:rPr>
          <w:rFonts w:ascii="Times New Roman" w:hAnsi="Times New Roman" w:cs="Times New Roman"/>
          <w:sz w:val="28"/>
          <w:szCs w:val="28"/>
        </w:rPr>
        <w:lastRenderedPageBreak/>
        <w:t>осторожно.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всего развития экономики муниципального образования, необходима целенаправленная деятельность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по поддержке бизнеса. Позиционирование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в качестве «Администрации, благожелательной к предпринимателям».</w:t>
      </w:r>
    </w:p>
    <w:p w:rsidR="00721F69" w:rsidRDefault="00721F69" w:rsidP="00721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строить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отношения с предпринимателями, исходя из важнейших критериев, таких как: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приоритетность частного сектора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прозрачность собственной экономической деятельности;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всемерное содействие развитию конкуренции;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Систематическое взаимодействие  между властью и бизнесом путем создания совета по предпринимательству 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всех важных процессов и деятельности, направленной на развитие муниципального образования.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муниципальной стратегии развития предпринимательства на территории муниципального образования заключается во взаимодействии  местной власти, предпринимателей и жителей.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рамках муниципальной программы должна  достичь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(устранение) административных барьеров вхождения предпринимателей на рынок и деятельности на нем;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организации, проведении и участии предпринимателей в ярмарках и выставках;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информированности населения о деятельности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 индикаторах муниципальной  программы;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и индикаторами муниципальной программы являются  удельный вес предприятий малого и среднего бизнеса зарегистрированных на территории муниципального образования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 муниципальной  программы и ведомственных целевых программ подпрограмм муниципальной  программы;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муниципальной программы предполагается обеспечить условия для развития малого и среднего предпринимательства на территории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образованияю</w:t>
      </w:r>
      <w:proofErr w:type="spellEnd"/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мер  регулирования;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государственного  регулирования в рамках муниципальной программы не применяются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рамках муниципальной  программы);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 в целях реализации муниципальной программы не доводятся.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области в рамках их полномочий);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реализации государственных программ в области развития малого и среднего предпринимательства не участвует.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собственности,  в реализации программы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 в реализации муниципальной программы не участвуют.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Обоснования выделения подпрограмм;</w:t>
      </w:r>
    </w:p>
    <w:p w:rsidR="00721F69" w:rsidRDefault="00721F69" w:rsidP="00721F6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муниципальной политики по развитию малого и среднего предпринимательства  на территории муниципального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  является  муниципальная  программа развития малого и среднего предпринимательства в  муниципальном образовании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области. Разработка подпрограммы 1 обеспечивает реализацию муниципальной программы    в области среднего и малого предпринимательства  с учетом национальных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социально-экономических, экологических, культурных и других особенностей 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муниципальной  программы;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 местного бюджета. Общий объем финансирования, планируемый для достижения поставленных целей и решения Программы в 2015 – 2020 годах составляет  60000 рублей, в том числе: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 рублей;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 рублей;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 рублей;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год-10000 рублей;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2019 год-10000 рублей;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год-10000 рублей.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ассигнований на реализацию подпрограммы 1 за счет средств местного бюджета составляет 60000 рублей.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 рублей;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 рублей;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 рублей;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год-10000 рублей;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 рублей;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год-10000 рублей.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муниципальной  программы;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 средств не предусматриваются. В случае необходимости их выделения в процессе реализации муниципальной программы осуществляется оценка степени влияния на показатели и индикаторы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иметь положительный эффект.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управления рисками реализации муниципальной  программы;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 реализации муниципальной  программы, которыми может управлять ответственный исполнитель, уменьшая вероятность их возникновения, следует отнести следующие:</w:t>
      </w:r>
    </w:p>
    <w:p w:rsidR="00721F69" w:rsidRDefault="00721F69" w:rsidP="00721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721F69" w:rsidRDefault="00721F69" w:rsidP="00721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-финансовые риски, которые связаны с финансированием муниципальной программы в неполном объеме. Данный риск возникает в связи со значительным сроком реализации муниципальной программы;</w:t>
      </w:r>
    </w:p>
    <w:p w:rsidR="00721F69" w:rsidRDefault="00721F69" w:rsidP="00721F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-непредвиденные риски, связанные с кризисными явлениями в экономике России и региона,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перечисленных рисков наибольшее отрицательное влияние на реализацию муниципальной  программы может оказать реализация финансовых и непредвиденных рисков, которые содержат угрозу срыва реализации муниципальной  программы. Поскольку в рамках реализации 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721F69" w:rsidRDefault="00721F69" w:rsidP="00721F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программы;</w:t>
      </w:r>
    </w:p>
    <w:p w:rsidR="00721F69" w:rsidRDefault="00721F69" w:rsidP="00721F69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будет проводиться с использованием показателей (индикаторов) (далее – показатели) выполнения муниципальной  программы (далее – показатели), мониторинг и оценка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степени, достижения целевых значений которых позволяют проанализировать ход выполнения муниципальной  программы и выработать правильное управленческое решение. </w:t>
      </w:r>
    </w:p>
    <w:p w:rsidR="00721F69" w:rsidRPr="00721F69" w:rsidRDefault="00721F69" w:rsidP="00721F6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F69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 программы (далее – Методика) представляет собой алгоритм оценки в процессе (по годам муниципальной 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 программы.</w:t>
      </w:r>
      <w:proofErr w:type="gramEnd"/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 1) степень достижения запланированных результатов (достижения целей и решения задач) государственной программы (оценка результативности);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муниципальной программы.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по каждому показателю государственной программы проводится по формуле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показателя муниципальной программы (процентов);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фактическое значение показателя;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установленное муниципальной программой целевое значение показателя.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программы.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 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полнота использования бюджетных средств;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ЗФ–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ктические расходы местного бюджета на реализацию муниципальной программы в соответствующем периоде;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ЗП–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планированные местным бюджетом расходы на реализацию муниципальной программы в соответствующей периоде.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 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– эффективность использования средств местного бюджета;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показатель полноты использования бюджетных средств;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– показатель результативности реализации муниципальной программы.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реализации муниципальной программы устанавливаются следующие критерии: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ответственный исполнитель муниципальной программы будет привлекать независимых экспертов для проведения анализа хода реализации программы.</w:t>
      </w:r>
    </w:p>
    <w:p w:rsidR="00721F69" w:rsidRPr="00721F69" w:rsidRDefault="00721F69" w:rsidP="00721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721F69" w:rsidRDefault="00721F69" w:rsidP="00721F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"СОДЕЙСТВИЕ РАЗВИТИЮ МАЛОГО И СРЕДНЕГО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ПРЕДПРИНИМАТЕЛЬСТВА В МУНИЦИПАЛЬНОМ ОБРАЗОВАНИИ «ВОРОШНЕВСКИЙ СЕЛЬСОВЕТ» КУРСКОГО РАЙОНА КУРСКОЙ ОБЛАСТИ МУНИЦИПАЛЬНОЙ ПРОГРАММЫ «РАЗВИТИЕ МАЛОГО И СРЕДНЕГО ПРЕДПРИНИМАТЕЛЬСТВА В МУНИЦИПАЛЬНОМ ОБРАЗОВАНИИ «ВОРОШНЕВСКИЙ СЕЛЬСОВЕТ» КУРСКОГО РАЙОНА КУРСКОЙ ОБЛАСТИ</w:t>
      </w:r>
    </w:p>
    <w:p w:rsidR="00721F69" w:rsidRDefault="00721F69" w:rsidP="00721F6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1 " Содействие развитию малого и среднего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области"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31"/>
        <w:gridCol w:w="11455"/>
      </w:tblGrid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721F69" w:rsidRDefault="00721F6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721F69" w:rsidRDefault="00721F6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</w:t>
            </w:r>
          </w:p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благоприятных условий для устойчивого функционирования и развития малого и среднего предпринимательства на территории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области, популяризация предпринимательской деятельности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развитию малого и среднего предпринимательства в муниципальном образовании</w:t>
            </w:r>
          </w:p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субъектов малого и среднего бизнеса, принявших участие в выставках, ярмарках, форумах и иных мероприятиях;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консультационных услуг, предоставленных субъектами  малого и среднего предпринимательства;</w:t>
            </w:r>
          </w:p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проведенных в целях популяризации предпринимательской деятельности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2015-2020 годы в один этап</w:t>
            </w:r>
          </w:p>
        </w:tc>
      </w:tr>
      <w:tr w:rsidR="00721F69" w:rsidTr="00721F6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на весь период реализации 2015-2020 годы составляет 60,0 тыс. рублей за счет средств местного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год-10000 рублей;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год-10000 рублей;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год-10000 рублей;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год-10000 рублей;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год-10000 рублей;</w:t>
            </w:r>
          </w:p>
          <w:p w:rsidR="00721F69" w:rsidRDefault="00721F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год-10000 рублей.</w:t>
            </w:r>
          </w:p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могут ежегодно корректироваться.</w:t>
            </w:r>
          </w:p>
        </w:tc>
      </w:tr>
      <w:tr w:rsidR="00721F69" w:rsidTr="00721F69">
        <w:trPr>
          <w:trHeight w:val="471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F69" w:rsidRDefault="00721F69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F69" w:rsidRDefault="00721F6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весь период реализации программы ожидается в количественном выражении: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выражении: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-Доведение доли среднесписочной численности работников (без внешних совместителей) субъектов малого и среднего предпринимательства в среднесписочной  численности работников (без внешних совместителей) всех предприятий и организаций до 25 процентов;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-прирост количества вновь зарегистрированных субъектов малого и среднего предпринимательства на 1 процент ежегодно;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субъектов малого и среднего предпринимательства, принявших участие в ярмарках, выставках, форумах и иных мероприятиях-5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мероприятий проведенных в целях популяризации предпринимательской деятельности ежегодно по 2 мероприятия.</w:t>
            </w:r>
          </w:p>
          <w:p w:rsidR="00721F69" w:rsidRDefault="0072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-пропаганда развития малого и среднего предпринимательства в  СМИ.</w:t>
            </w:r>
          </w:p>
          <w:p w:rsidR="00721F69" w:rsidRDefault="00721F6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581"/>
      </w:tblGrid>
      <w:tr w:rsidR="00721F69" w:rsidTr="00721F69">
        <w:tc>
          <w:tcPr>
            <w:tcW w:w="95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1F69" w:rsidRDefault="00721F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F69" w:rsidRDefault="00721F69" w:rsidP="008D52F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СФЕРЫ РЕАЛИЗАЦИИ ПОДПРОГРАММЫ,</w:t>
      </w:r>
    </w:p>
    <w:p w:rsidR="00721F69" w:rsidRDefault="00721F69" w:rsidP="008D5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ОСНОВНЫХ ПРОБЛЕМ В УКАЗАННОЙ СФЕРЕ</w:t>
      </w:r>
    </w:p>
    <w:p w:rsidR="00721F69" w:rsidRDefault="00721F69" w:rsidP="008D5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 ЕЕ РАЗВИТИЯ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"Содействие развитию малого и среднего предпринимательства» в муниципальном образовании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" разработана в соответствии с федеральным, региональным законодательством 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Решаемые подпрограммой проблемы и ее цель -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 Курской области, популяризация предпринимательской деятельности в полной мере отвечает приоритетным задачам.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идей развития малого и среднего бизнеса, формирование среди населения положительного имиджа предпринимательства. Информационное обеспечение малого и среднего бизнеса;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административных барьеров.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подпрограммы учитывалось, что малое и среднее предпринимательство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является одним из динамично развивающихся секторов в составе муниципального хозяйственного комплекса. При ее формировании  будут учтены проблемной ситуации, 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планируется выполнить  во взаимодействии с организациями  малого и среднего предпринимательства.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позволит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долю малого и среднего бизнеса  в общем количестве хозяйствующих субъектов на территории муниципального образования не менее чем на 5 %;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росту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25 процентов;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росту налоговых отчислений  с фонда заработной платы.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в основном в сфере содействия малому и среднему бизнесу путем  информационной доступности и объективности – организация  постоянного, систематичного, оперативного информирования субъектов малого и среднего предпринимательства и граждан, открывающих собственное дело, обо всех мерах, мероприятиях, инструментах и иных элементах системы стимулирования, поддержки и развития малого и среднего предпринимательства.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свободного доступа к полной, объективной и своевременной информации о состоянии и показателях деятельности малого и среднего предпринимательства.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самоорганизации бизнеса - содействие организации и успешному функционированию некоммерческих объединений предпринимателей, вовлечение их в решение актуальных проблем и задач малого и среднего предпринимательства, в создание и развитие инфраструктуры стимулирования, поддержки и развития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позволит к 2020 году создать условия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оборота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ПОДПРОГРАММЫ, ЦЕЛИ, ЗАДАЧИ И ПОКАЗАТЕЛИ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Приоритетами муниципальной политики в области содействия развитию малого и среднего предпринимательства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формирование благоприятных условий для устойчивого функционирования и развития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популяризация предпринимательской деятельности.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подпрограмма " Содействие развитию малого и среднего 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предусматривает решение следующих задач: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 Формирование правовой среды, обеспечивающей благоприятные условия для развития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2. Формирование положительного имиджа предпринимательства, развитие делового сотрудничества бизнеса и власти.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2FF" w:rsidRDefault="008D52FF" w:rsidP="00721F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основных ожидаемых конечных результатов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создаст условия для достижения следующих результатов: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прирост оборота малого и среднего предпринимательства  ежегодно на 5 %;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до 20 процентов;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прирост количества вновь зарегистрированных субъектов малого и среднего предпринимательства  ежегодно на 2 %;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бизнеса, принявших участие в выставках, ярмарках, форумах и иных мероприятиях-5 ед.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мероприятий, проведенных в целях популяризации предпринимательской деятельности, - до 7 единиц;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 приложении № 1 к муниципальной  программе.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данной подпрограммы рассчитан на период 2015 - 2020 годов.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того, что в рамках подпрограммы ежегодно планируется решать аналогичные задачи, не имеется оснований для разграничения этапов реализации подпрограммы. В связи с этим ее осуществление проводится в один этап.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ВЕДОМСТВЕННЫХ ЦЕЛЕВЫХ ПРОГРАММ ОСНОВНЫХ МЕРОПРИЯТИЙ ПОДПРОГРАММЫ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ведомственных целевых программ в рамках представленной подпрограммы не предусмотрена.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Поставленные задачи, направленные на достижение установленной цели, являются основными мероприятиями подпрограммы.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 "Формирование правовой среды, обеспечивающей благоприятные условия для развития малого и среднего предпринимательства":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 по различным вопросам ведения предпринимательской деятельности, в том числе открытие собственного дела, взаимодействие с органами государственного контроля (надзора), юридические вопросы, налоговое законодательство, внешняя экономическая деятельность, привлечение инвестиций.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выставок, ярмарок;  с участием субъектов малого и среднего предпринимательства;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семинаров, совещаний по вопросам организации и ведения бизнеса на местах;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 "Формирование положительного имиджа предпринимательства, развитие делового сотрудничества бизнеса и власти":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в средствах массовой информации передового опыта развития малого и среднего предпринимательства 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</w:t>
      </w:r>
      <w:r w:rsidR="0024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экономической, статистической и иной информации о развитии малого и среднего предпринимательства, о реализации муниципальной программы развития малого и среднего предпринимательства, об инфраструктуре поддержки малого и среднего предпринимательства.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ХАРАКТЕРИСТИКА МЕР ГОСУДАРСТВЕННОГО РЕГУЛИРОВАНИЯ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предусмотрены меры правового регулирования.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будет осуществлена разработка нормативной правовой базы, способствующей развитию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Прогноз сводных показателей муниципальных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заданий по этапам реализации подпрограммы (при оказании</w:t>
      </w:r>
      <w:proofErr w:type="gramEnd"/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 учреждениями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(работ) в рамках подпрограммы)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подпрограммы муниципальные услуги (работы) не оказываются.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МЕРОПРИЯТИЙ, РЕАЛИЗУЕМЫХ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ОБРАЗОВАНИЕМ «ВОРОШНЕВСКИЙ СЕЛЬСОВЕТ» КУРСКОГО РАЙОНА КУРСКОЙ ОБЛАСТИ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реализует следующие мероприятия подпрограммы: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выставок, ярмарок,  с участием субъектов малого и среднего предпринимательства;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субъектов малого и среднего предпринимательства в провидимых  зональных семинарах, совещаниях по вопросам организации и ведения бизнеса на местах;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муниципального форума "День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области";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освещение в СМИ о деятельности субъектов малого и среднего предпринимательства на территории муниципального образования;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субъектами малого и среднего предпринимательства;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малого и среднего бизнеса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передового опыта развития малого и среднего предпринимательства Курской области.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ОБ УЧАСТИИ ПРЕДПРИЯТИЙ И ОРГАНИЗАЦИЙ,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ВНЕБЮДЖЕТНЫХ ФОНДОВ В РЕАЛИЗАЦИИ ПОДПРОГРАММЫ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организации, непосредственно не являются соисполнителями подпрограммы.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ОБОСНОВАНИЕ ОБЪЕМА ФИНАНСОВЫХ РЕСУРСОВ,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ПОДПРОГРАММЫ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осуществляется за счет средств местного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составляет 60,0 тыс. рублей.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год-10000 рублей;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год-10000 рублей;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год-10000 рублей;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2018 год-10000 рублей;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год-10000 рублей;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год-10000 рублей.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подпрограммы с разбивкой по годам приведено в  приложениях 3 и 4 к муниципальной  программе.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РИСКОВ РЕАЛИЗАЦИИ ПОДПРОГРАММЫ И ОПИСАНИЕ</w:t>
      </w:r>
    </w:p>
    <w:p w:rsidR="00721F69" w:rsidRDefault="00721F69" w:rsidP="00721F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 УПРАВЛЕНИЯ РИСКАМИ РЕАЛИЗАЦИИ ПОДПРОГРАММЫ</w:t>
      </w:r>
    </w:p>
    <w:p w:rsidR="00721F69" w:rsidRDefault="00721F69" w:rsidP="00721F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721F69" w:rsidRDefault="00721F69" w:rsidP="0072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организации инфраструктуры поддержки предпринимательства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решения задач ускоренного развития малого и среднего предпринимательства.</w:t>
      </w: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</w:p>
    <w:p w:rsidR="00721F69" w:rsidRDefault="00721F69" w:rsidP="00721F69">
      <w:pPr>
        <w:rPr>
          <w:rFonts w:ascii="Times New Roman" w:hAnsi="Times New Roman" w:cs="Times New Roman"/>
          <w:sz w:val="28"/>
          <w:szCs w:val="28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 программе  "Развитие малого и среднего предпринимательства»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«</w:t>
      </w:r>
      <w:proofErr w:type="spellStart"/>
      <w:r>
        <w:rPr>
          <w:rFonts w:ascii="Calibri" w:hAnsi="Calibri" w:cs="Calibri"/>
        </w:rPr>
        <w:t>Ворошневский</w:t>
      </w:r>
      <w:proofErr w:type="spellEnd"/>
      <w:r>
        <w:rPr>
          <w:rFonts w:ascii="Calibri" w:hAnsi="Calibri" w:cs="Calibri"/>
        </w:rPr>
        <w:t xml:space="preserve"> сельсовет» Курского района Курской области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17.03.2016 № 37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ПОКАЗАТЕЛЯХ (ИНДИКАТОРАХ) МУНИЦИПАЛЬНОЙ ПРОГРАММЫ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 ПРЕДПРИНИМАТЕЛЬСТВА»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 МУНИЦИПАЛЬНОМ ОБРАЗОВАНИИ «ВОРОШНЕВСКИЙ СЕЛЬСОВЕТ» КУРСКОГО РАЙОНА КУРСКОЙ ОБЛАСТИ" И ИХ ЗНАЧЕНИЯХ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Look w:val="04A0"/>
      </w:tblPr>
      <w:tblGrid>
        <w:gridCol w:w="632"/>
        <w:gridCol w:w="8673"/>
        <w:gridCol w:w="1215"/>
        <w:gridCol w:w="711"/>
        <w:gridCol w:w="711"/>
        <w:gridCol w:w="711"/>
        <w:gridCol w:w="711"/>
        <w:gridCol w:w="711"/>
        <w:gridCol w:w="711"/>
      </w:tblGrid>
      <w:tr w:rsidR="008F1921" w:rsidTr="008F1921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показателя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показателей</w:t>
            </w:r>
          </w:p>
        </w:tc>
      </w:tr>
      <w:tr w:rsidR="008F1921" w:rsidTr="008F1921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921" w:rsidRDefault="008F1921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921" w:rsidRDefault="008F1921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921" w:rsidRDefault="008F1921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</w:t>
            </w:r>
          </w:p>
        </w:tc>
      </w:tr>
      <w:tr w:rsidR="008F1921" w:rsidTr="008F1921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программа «Развитие малого и среднего предпринимательства»» в муниципальном образовании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  Курского района Курской области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F1921" w:rsidTr="008F1921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 1 «Содействие развитию малого и среднего предпринимательства»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муниципальной  программы «Развитие малого и среднего предпринимательства» в муниципальном образовании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  Курского района Курской области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F1921" w:rsidTr="008F19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F1921" w:rsidTr="008F19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среднесписочной численности работников субъектов малого и среднего предпринимательства в среднесписочной численности всех предприятий и организаций, расположенных на территории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(</w:t>
            </w:r>
            <w:proofErr w:type="gramStart"/>
            <w:r>
              <w:rPr>
                <w:rFonts w:ascii="Calibri" w:hAnsi="Calibri" w:cs="Calibri"/>
              </w:rPr>
              <w:t>без</w:t>
            </w:r>
            <w:proofErr w:type="gramEnd"/>
            <w:r>
              <w:rPr>
                <w:rFonts w:ascii="Calibri" w:hAnsi="Calibri" w:cs="Calibri"/>
              </w:rPr>
              <w:t xml:space="preserve"> внешних совместителе)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8F1921" w:rsidTr="008F19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 проведенных в целях популяризации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8F1921" w:rsidTr="008F192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субъектов малого и среднего </w:t>
            </w:r>
            <w:proofErr w:type="gramStart"/>
            <w:r>
              <w:rPr>
                <w:rFonts w:ascii="Calibri" w:hAnsi="Calibri" w:cs="Calibri"/>
              </w:rPr>
              <w:t>предпринимательства</w:t>
            </w:r>
            <w:proofErr w:type="gramEnd"/>
            <w:r>
              <w:rPr>
                <w:rFonts w:ascii="Calibri" w:hAnsi="Calibri" w:cs="Calibri"/>
              </w:rPr>
              <w:t xml:space="preserve"> принявших участие в ярмарках, выставках и т.д.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 программе "Развитие малого и среднего предпринимательства»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«</w:t>
      </w:r>
      <w:proofErr w:type="spellStart"/>
      <w:r>
        <w:rPr>
          <w:rFonts w:ascii="Calibri" w:hAnsi="Calibri" w:cs="Calibri"/>
        </w:rPr>
        <w:t>Ворошневский</w:t>
      </w:r>
      <w:proofErr w:type="spellEnd"/>
      <w:r>
        <w:rPr>
          <w:rFonts w:ascii="Calibri" w:hAnsi="Calibri" w:cs="Calibri"/>
        </w:rPr>
        <w:t xml:space="preserve"> сельсовет» Курского района  Курской области"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17.03.2016 № 37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МЕРОПРИЯТИЙ МУНИЦИПАЛЬНОЙ  ПРОГРАММЫ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«РАЗВИТИЕ МАЛОГО И СРЕДНЕГО ПРЕДПРИНИМАТЕЛЬСТВА»» В МУНИЦИПАЛЬНОМ ОБРАЗОВАНИИ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«ВОРОШНЕВСКИЙ СЕЛЬСОВЕТ» КУРСКОГО РАЙОНА КУРСКОЙ ОБЛАСТИ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05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3"/>
        <w:gridCol w:w="2609"/>
        <w:gridCol w:w="1985"/>
        <w:gridCol w:w="1645"/>
        <w:gridCol w:w="1645"/>
        <w:gridCol w:w="2495"/>
        <w:gridCol w:w="2609"/>
        <w:gridCol w:w="2439"/>
      </w:tblGrid>
      <w:tr w:rsidR="008F1921" w:rsidTr="008F1921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Ожидаемый непосредственный результат (краткое описание)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Последствия </w:t>
            </w:r>
            <w:proofErr w:type="spellStart"/>
            <w:r>
              <w:rPr>
                <w:rFonts w:ascii="Calibri" w:hAnsi="Calibri" w:cs="Calibri"/>
              </w:rPr>
              <w:t>нереализации</w:t>
            </w:r>
            <w:proofErr w:type="spellEnd"/>
            <w:r>
              <w:rPr>
                <w:rFonts w:ascii="Calibri" w:hAnsi="Calibri" w:cs="Calibri"/>
              </w:rPr>
              <w:t xml:space="preserve"> основного мероприятия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Связь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с показателями  программы (подпрограммы)</w:t>
            </w:r>
          </w:p>
        </w:tc>
      </w:tr>
      <w:tr w:rsidR="008F1921" w:rsidTr="008F19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начала реализации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окончания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8F1921" w:rsidTr="008F1921">
        <w:tc>
          <w:tcPr>
            <w:tcW w:w="1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t xml:space="preserve">Подпрограмма 1 </w:t>
            </w:r>
            <w:r>
              <w:rPr>
                <w:rFonts w:ascii="Calibri" w:hAnsi="Calibri" w:cs="Calibri"/>
              </w:rPr>
              <w:t>"Содействие развитию малого и среднего предпринимательства "  муниципальной программы «Развитие малого и среднего предпринимательства» в муниципальном образовании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 Курского района Курской области.</w:t>
            </w:r>
          </w:p>
        </w:tc>
      </w:tr>
      <w:tr w:rsidR="008F1921" w:rsidTr="008F1921">
        <w:trPr>
          <w:trHeight w:val="1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Основное мероприятие 1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31.12.2020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поступления в бюджет муниципального образования, обеспечение занятости населения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уровня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доходов граждан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способствует достижению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указанных</w:t>
            </w:r>
            <w:proofErr w:type="gramEnd"/>
            <w:r>
              <w:rPr>
                <w:rFonts w:ascii="Calibri" w:hAnsi="Calibri" w:cs="Calibri"/>
              </w:rPr>
              <w:t xml:space="preserve"> в приложении N 1</w:t>
            </w:r>
          </w:p>
        </w:tc>
      </w:tr>
      <w:tr w:rsidR="008F1921" w:rsidTr="008F1921">
        <w:trPr>
          <w:trHeight w:val="22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правовой среды, обеспечивающей благоприятные условия для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31.12.2020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поступления в бюджет муниципального образования, обеспечение занятости населения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уровня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доходов граждан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способствует достижению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указанных</w:t>
            </w:r>
            <w:proofErr w:type="gramEnd"/>
            <w:r>
              <w:rPr>
                <w:rFonts w:ascii="Calibri" w:hAnsi="Calibri" w:cs="Calibri"/>
              </w:rPr>
              <w:t xml:space="preserve"> в приложении N 1</w:t>
            </w:r>
          </w:p>
        </w:tc>
      </w:tr>
      <w:tr w:rsidR="008F1921" w:rsidTr="008F1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Совершенствование </w:t>
            </w:r>
            <w:r>
              <w:rPr>
                <w:rFonts w:ascii="Calibri" w:hAnsi="Calibri" w:cs="Calibri"/>
              </w:rPr>
              <w:lastRenderedPageBreak/>
              <w:t>системы информационной, консультационной методической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alibri" w:hAnsi="Calibri" w:cs="Calibri"/>
                <w:lang w:eastAsia="en-US"/>
              </w:rPr>
              <w:lastRenderedPageBreak/>
              <w:t>Ворошневского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31.12.2020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Дополнительные </w:t>
            </w:r>
            <w:r>
              <w:rPr>
                <w:rFonts w:ascii="Calibri" w:hAnsi="Calibri" w:cs="Calibri"/>
              </w:rPr>
              <w:lastRenderedPageBreak/>
              <w:t xml:space="preserve">поступления в бюджет муниципального образования, обеспечение занятости населения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 xml:space="preserve">Снижение уровня </w:t>
            </w:r>
            <w:r>
              <w:rPr>
                <w:rFonts w:ascii="Calibri" w:hAnsi="Calibri" w:cs="Calibri"/>
              </w:rPr>
              <w:lastRenderedPageBreak/>
              <w:t>доходов граждан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Реализация </w:t>
            </w:r>
            <w:r>
              <w:rPr>
                <w:rFonts w:ascii="Calibri" w:hAnsi="Calibri" w:cs="Calibri"/>
              </w:rPr>
              <w:lastRenderedPageBreak/>
              <w:t>мероприятия способствует достижению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указанных в </w:t>
            </w:r>
            <w:proofErr w:type="spellStart"/>
            <w:r>
              <w:rPr>
                <w:rFonts w:ascii="Calibri" w:hAnsi="Calibri" w:cs="Calibri"/>
              </w:rPr>
              <w:t>приложении</w:t>
            </w:r>
            <w:proofErr w:type="gramStart"/>
            <w:r>
              <w:rPr>
                <w:rFonts w:ascii="Calibri" w:hAnsi="Calibri" w:cs="Calibri"/>
              </w:rPr>
              <w:t>N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1</w:t>
            </w:r>
          </w:p>
        </w:tc>
      </w:tr>
      <w:tr w:rsidR="008F1921" w:rsidTr="008F1921">
        <w:trPr>
          <w:trHeight w:val="22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проведения выставок, ярмарок, с участием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Ворошневского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31.12.2020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Снижение уровня доходов граждан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мероприятия способствует достижению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указанных в </w:t>
            </w:r>
            <w:proofErr w:type="spellStart"/>
            <w:r>
              <w:rPr>
                <w:rFonts w:ascii="Calibri" w:hAnsi="Calibri" w:cs="Calibri"/>
              </w:rPr>
              <w:t>приложении</w:t>
            </w:r>
            <w:proofErr w:type="gramStart"/>
            <w:r>
              <w:rPr>
                <w:rFonts w:ascii="Calibri" w:hAnsi="Calibri" w:cs="Calibri"/>
              </w:rPr>
              <w:t>N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1</w:t>
            </w:r>
          </w:p>
        </w:tc>
      </w:tr>
      <w:tr w:rsidR="008F1921" w:rsidTr="008F192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Пропаганда развития среднего и малого предпринимательства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Ворошневского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01.01.2015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31.12.2020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Дополнительные поступления в бюджет муниципального образования, обеспечение занятости населения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Снижение уровня доходов граждан</w:t>
            </w:r>
            <w:proofErr w:type="gramStart"/>
            <w:r>
              <w:rPr>
                <w:rFonts w:ascii="Calibri" w:hAnsi="Calibri" w:cs="Calibri"/>
              </w:rPr>
              <w:t xml:space="preserve"> ,</w:t>
            </w:r>
            <w:proofErr w:type="gramEnd"/>
            <w:r>
              <w:rPr>
                <w:rFonts w:ascii="Calibri" w:hAnsi="Calibri" w:cs="Calibri"/>
              </w:rPr>
              <w:t xml:space="preserve">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мероприятия способствует достижению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Показателей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указанных в </w:t>
            </w:r>
            <w:proofErr w:type="spellStart"/>
            <w:r>
              <w:rPr>
                <w:rFonts w:ascii="Calibri" w:hAnsi="Calibri" w:cs="Calibri"/>
              </w:rPr>
              <w:t>приложении</w:t>
            </w:r>
            <w:proofErr w:type="gramStart"/>
            <w:r>
              <w:rPr>
                <w:rFonts w:ascii="Calibri" w:hAnsi="Calibri" w:cs="Calibri"/>
              </w:rPr>
              <w:t>N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1</w:t>
            </w:r>
          </w:p>
        </w:tc>
      </w:tr>
    </w:tbl>
    <w:p w:rsidR="008F1921" w:rsidRDefault="008F1921" w:rsidP="008D5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 программе  "развитие малого и среднего предпринимательства»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 муниципальном образовании «</w:t>
      </w:r>
      <w:proofErr w:type="spellStart"/>
      <w:r>
        <w:rPr>
          <w:rFonts w:ascii="Calibri" w:hAnsi="Calibri" w:cs="Calibri"/>
        </w:rPr>
        <w:t>Ворошневский</w:t>
      </w:r>
      <w:proofErr w:type="spellEnd"/>
      <w:r>
        <w:rPr>
          <w:rFonts w:ascii="Calibri" w:hAnsi="Calibri" w:cs="Calibri"/>
        </w:rPr>
        <w:t xml:space="preserve"> сельсовет» 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Курского района Курской области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17.03.2016 № 37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РЕАЛИЗАЦИИ МУНИЦИПАЛЬНОЙ ПРОГРАММЫ 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МАЛОГО И СРЕДНЕГО ПРЕДПРИНИМАТЕЛЬСТВА»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«ВОРОШНЕВСКИЙ СЕЛЬСОВЕТ»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КУРСКОГО РАЙОНА КУРСКОЙ ОБЛАСТИ КУРСКОЙ ОБЛАСТИ" ЗА СЧЕТ СРЕДСТВ МЕСТНОГО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БЮДЖЕТА </w:t>
      </w:r>
      <w:proofErr w:type="gramStart"/>
      <w:r>
        <w:rPr>
          <w:rFonts w:ascii="Calibri" w:hAnsi="Calibri" w:cs="Calibri"/>
        </w:rPr>
        <w:t xml:space="preserve">( </w:t>
      </w:r>
      <w:proofErr w:type="gramEnd"/>
      <w:r>
        <w:rPr>
          <w:rFonts w:ascii="Calibri" w:hAnsi="Calibri" w:cs="Calibri"/>
        </w:rPr>
        <w:t>РУБЛЕЙ)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0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2835"/>
        <w:gridCol w:w="2157"/>
        <w:gridCol w:w="1530"/>
        <w:gridCol w:w="1018"/>
        <w:gridCol w:w="1099"/>
        <w:gridCol w:w="7"/>
        <w:gridCol w:w="1140"/>
        <w:gridCol w:w="992"/>
        <w:gridCol w:w="1419"/>
      </w:tblGrid>
      <w:tr w:rsidR="008F1921" w:rsidTr="008F1921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муниципальной программы, подпрограммы муниципальной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соисполнители, участники</w:t>
            </w:r>
          </w:p>
        </w:tc>
        <w:tc>
          <w:tcPr>
            <w:tcW w:w="7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spacing w:after="0"/>
            </w:pPr>
            <w:r>
              <w:t xml:space="preserve"> По годам:</w:t>
            </w:r>
          </w:p>
        </w:tc>
      </w:tr>
      <w:tr w:rsidR="008F1921" w:rsidTr="008F1921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2015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8F1921" w:rsidTr="008F192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F1921" w:rsidTr="008F1921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Муниципальная программа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«Развитие малого и среднего предпринимательства»  в  </w:t>
            </w:r>
            <w:proofErr w:type="gramStart"/>
            <w:r>
              <w:rPr>
                <w:rFonts w:ascii="Calibri" w:hAnsi="Calibri" w:cs="Calibri"/>
              </w:rPr>
              <w:t>муниципальном</w:t>
            </w:r>
            <w:proofErr w:type="gramEnd"/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образовании</w:t>
            </w:r>
            <w:proofErr w:type="gram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Курского района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 Курской области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всего, в том числе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8F1921" w:rsidTr="008F1921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 Курской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8F1921" w:rsidTr="008F1921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t>Подпрограмма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Содействие развитию </w:t>
            </w:r>
            <w:r>
              <w:rPr>
                <w:rFonts w:ascii="Calibri" w:hAnsi="Calibri" w:cs="Calibri"/>
              </w:rPr>
              <w:lastRenderedPageBreak/>
              <w:t>малого и среднего предпринимательства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8F1921" w:rsidTr="008F1921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ответственный исполнитель подпрограммы </w:t>
            </w:r>
            <w:proofErr w:type="gramStart"/>
            <w:r>
              <w:rPr>
                <w:rFonts w:ascii="Calibri" w:hAnsi="Calibri" w:cs="Calibri"/>
              </w:rPr>
              <w:t>–А</w:t>
            </w:r>
            <w:proofErr w:type="gramEnd"/>
            <w:r>
              <w:rPr>
                <w:rFonts w:ascii="Calibri" w:hAnsi="Calibri" w:cs="Calibri"/>
              </w:rPr>
              <w:t xml:space="preserve">дминистрация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 Курской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spacing w:after="0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spacing w:after="0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spacing w:after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8F1921" w:rsidTr="008F1921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Основное мероприятие 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Администрация </w:t>
            </w:r>
            <w:proofErr w:type="spellStart"/>
            <w:r>
              <w:rPr>
                <w:rFonts w:ascii="Calibri" w:hAnsi="Calibri" w:cs="Calibri"/>
              </w:rPr>
              <w:t>Ворошневского</w:t>
            </w:r>
            <w:proofErr w:type="spellEnd"/>
            <w:r>
              <w:rPr>
                <w:rFonts w:ascii="Calibri" w:hAnsi="Calibri" w:cs="Calibri"/>
              </w:rPr>
              <w:t xml:space="preserve"> сельсовета Курского района Курской области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  <w:tr w:rsidR="008F1921" w:rsidTr="008F1921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r>
              <w:rPr>
                <w:rFonts w:ascii="Calibri" w:hAnsi="Calibri" w:cs="Calibri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10000</w:t>
            </w:r>
          </w:p>
        </w:tc>
      </w:tr>
    </w:tbl>
    <w:p w:rsidR="008F1921" w:rsidRDefault="008F1921" w:rsidP="008D5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  "Развитие малого и среднего предпринимательства»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 муниципальном образовании «</w:t>
      </w:r>
      <w:proofErr w:type="spellStart"/>
      <w:r>
        <w:rPr>
          <w:rFonts w:ascii="Calibri" w:hAnsi="Calibri" w:cs="Calibri"/>
        </w:rPr>
        <w:t>Ворошневский</w:t>
      </w:r>
      <w:proofErr w:type="spellEnd"/>
      <w:r>
        <w:rPr>
          <w:rFonts w:ascii="Calibri" w:hAnsi="Calibri" w:cs="Calibri"/>
        </w:rPr>
        <w:t xml:space="preserve"> сельсовет» Курского района Курской области"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17.03.2016 № 37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 И ПРОГНОЗНАЯ (СПРАВОЧНАЯ) ОЦЕНКА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ФЕДЕРАЛЬНОГО БЮДЖЕТА, ОБЛАСТНОГО БЮДЖЕТА, БЮДЖЕТОВ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ВНЕБЮДЖЕТНЫХ ФОНДОВ, МЕСТНОГО БЮДЖЕТОВ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ВНЕБЮДЖЕТНЫХ ИСТОЧНИКОВ НА РЕАЛИЗАЦИЮ ЦЕЛЕЙ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МУНИЦИПАЛЬНОЙ  ПРОГРАММЫ  "РАЗВИТИЕ МАЛОГО И СРЕДНЕГО ПРЕДПРИНИМАТЕЛЬСТВА» В </w:t>
      </w:r>
      <w:proofErr w:type="gramStart"/>
      <w:r>
        <w:rPr>
          <w:rFonts w:ascii="Calibri" w:hAnsi="Calibri" w:cs="Calibri"/>
        </w:rPr>
        <w:t>МУНИЦИПАЛЬНОМ</w:t>
      </w:r>
      <w:proofErr w:type="gramEnd"/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ОБРАЗОВАНИИ</w:t>
      </w:r>
      <w:proofErr w:type="gramEnd"/>
      <w:r>
        <w:rPr>
          <w:rFonts w:ascii="Calibri" w:hAnsi="Calibri" w:cs="Calibri"/>
        </w:rPr>
        <w:t xml:space="preserve">  «ВОРОШНЕВСКИЙ СЕЛЬСОВЕТ» КУРСКОГО РАЙОНА КУРСКОЙ ОБЛАСТИ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 РУБЛЕЙ)</w:t>
      </w: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0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2630"/>
        <w:gridCol w:w="2164"/>
        <w:gridCol w:w="1017"/>
        <w:gridCol w:w="1702"/>
        <w:gridCol w:w="1418"/>
        <w:gridCol w:w="1276"/>
        <w:gridCol w:w="992"/>
        <w:gridCol w:w="997"/>
      </w:tblGrid>
      <w:tr w:rsidR="008F1921" w:rsidTr="008F192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Статус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Источники ресурсного обеспечения</w:t>
            </w:r>
          </w:p>
        </w:tc>
        <w:tc>
          <w:tcPr>
            <w:tcW w:w="7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Оценка расходов (тыс. руб.), годы</w:t>
            </w:r>
          </w:p>
        </w:tc>
      </w:tr>
      <w:tr w:rsidR="008F1921" w:rsidTr="008F19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2019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8F1921" w:rsidTr="008F192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F1921" w:rsidTr="008F192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Муниципальная программа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«Развитие малого и среднего предпринимательства» в муниципальном образовании «</w:t>
            </w:r>
            <w:proofErr w:type="spellStart"/>
            <w:r>
              <w:rPr>
                <w:rFonts w:ascii="Calibri" w:hAnsi="Calibri" w:cs="Calibri"/>
              </w:rPr>
              <w:t>Ворошневский</w:t>
            </w:r>
            <w:proofErr w:type="spellEnd"/>
            <w:r>
              <w:rPr>
                <w:rFonts w:ascii="Calibri" w:hAnsi="Calibri" w:cs="Calibri"/>
              </w:rPr>
              <w:t xml:space="preserve"> сельсовет» Курского района Курской области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</w:tr>
      <w:tr w:rsidR="008F1921" w:rsidTr="008F1921">
        <w:trPr>
          <w:trHeight w:val="6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</w:t>
            </w:r>
            <w:proofErr w:type="gramStart"/>
            <w:r>
              <w:rPr>
                <w:rFonts w:ascii="Calibri" w:hAnsi="Calibri" w:cs="Calibri"/>
              </w:rPr>
              <w:t>числе</w:t>
            </w:r>
            <w:proofErr w:type="gramEnd"/>
            <w:r>
              <w:rPr>
                <w:rFonts w:ascii="Calibri" w:hAnsi="Calibri" w:cs="Calibri"/>
              </w:rPr>
              <w:t xml:space="preserve">: федеральный 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</w:tr>
      <w:tr w:rsidR="008F1921" w:rsidTr="008F1921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</w:tr>
      <w:tr w:rsidR="008F1921" w:rsidTr="008F19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</w:tr>
      <w:tr w:rsidR="008F1921" w:rsidTr="008F192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Подпрограмма 1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Содействие развитию малого и среднего предпринимательства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</w:tr>
      <w:tr w:rsidR="008F1921" w:rsidTr="008F1921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</w:t>
            </w:r>
            <w:proofErr w:type="gramStart"/>
            <w:r>
              <w:rPr>
                <w:rFonts w:ascii="Calibri" w:hAnsi="Calibri" w:cs="Calibri"/>
              </w:rPr>
              <w:t>числе</w:t>
            </w:r>
            <w:proofErr w:type="gramEnd"/>
            <w:r>
              <w:rPr>
                <w:rFonts w:ascii="Calibri" w:hAnsi="Calibri" w:cs="Calibri"/>
              </w:rPr>
              <w:t xml:space="preserve">: федеральный 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</w:tr>
      <w:tr w:rsidR="008F1921" w:rsidTr="008F1921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0,0</w:t>
            </w:r>
          </w:p>
        </w:tc>
      </w:tr>
      <w:tr w:rsidR="008F1921" w:rsidTr="008F19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Местный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</w:tr>
      <w:tr w:rsidR="008F1921" w:rsidTr="008F192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 xml:space="preserve">Основное </w:t>
            </w:r>
            <w:r>
              <w:rPr>
                <w:rFonts w:ascii="Calibri" w:hAnsi="Calibri" w:cs="Calibri"/>
              </w:rPr>
              <w:lastRenderedPageBreak/>
              <w:t>мероприятие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 xml:space="preserve">«Формирование </w:t>
            </w:r>
            <w:r>
              <w:rPr>
                <w:rFonts w:ascii="Calibri" w:hAnsi="Calibri" w:cs="Calibri"/>
                <w:lang w:eastAsia="en-US"/>
              </w:rPr>
              <w:lastRenderedPageBreak/>
              <w:t>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</w:tr>
      <w:tr w:rsidR="008F1921" w:rsidTr="008F1921">
        <w:trPr>
          <w:trHeight w:val="6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</w:t>
            </w:r>
            <w:proofErr w:type="gramStart"/>
            <w:r>
              <w:rPr>
                <w:rFonts w:ascii="Calibri" w:hAnsi="Calibri" w:cs="Calibri"/>
              </w:rPr>
              <w:t>числе</w:t>
            </w:r>
            <w:proofErr w:type="gramEnd"/>
            <w:r>
              <w:rPr>
                <w:rFonts w:ascii="Calibri" w:hAnsi="Calibri" w:cs="Calibri"/>
              </w:rPr>
              <w:t xml:space="preserve">: федеральный </w:t>
            </w:r>
          </w:p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</w:tr>
      <w:tr w:rsidR="008F1921" w:rsidTr="008F1921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0,000</w:t>
            </w:r>
          </w:p>
        </w:tc>
      </w:tr>
      <w:tr w:rsidR="008F1921" w:rsidTr="008F19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21" w:rsidRDefault="008F1921">
            <w:pPr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</w:rPr>
              <w:t>Местный  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F1921" w:rsidRDefault="008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10000</w:t>
            </w:r>
          </w:p>
        </w:tc>
      </w:tr>
    </w:tbl>
    <w:p w:rsidR="008F1921" w:rsidRDefault="008F1921" w:rsidP="008F1921"/>
    <w:p w:rsidR="008F1921" w:rsidRDefault="008F1921" w:rsidP="008F1921"/>
    <w:p w:rsidR="008F1921" w:rsidRDefault="008F1921" w:rsidP="008F1921"/>
    <w:p w:rsidR="008F1921" w:rsidRDefault="008F1921" w:rsidP="008F1921"/>
    <w:p w:rsidR="008F1921" w:rsidRDefault="008F1921" w:rsidP="008F1921"/>
    <w:p w:rsidR="008F1921" w:rsidRDefault="008F1921" w:rsidP="008F1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921" w:rsidRDefault="008F1921" w:rsidP="008F1921"/>
    <w:p w:rsidR="008F1921" w:rsidRDefault="008F1921" w:rsidP="008F1921"/>
    <w:p w:rsidR="00B01D23" w:rsidRDefault="00B01D23"/>
    <w:sectPr w:rsidR="00B01D23" w:rsidSect="008F1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11E"/>
    <w:rsid w:val="001D4246"/>
    <w:rsid w:val="00225235"/>
    <w:rsid w:val="00241B3A"/>
    <w:rsid w:val="00242E99"/>
    <w:rsid w:val="0064311E"/>
    <w:rsid w:val="00721F69"/>
    <w:rsid w:val="007B6F0F"/>
    <w:rsid w:val="008D52FF"/>
    <w:rsid w:val="008F1921"/>
    <w:rsid w:val="00952842"/>
    <w:rsid w:val="00970B01"/>
    <w:rsid w:val="00A61479"/>
    <w:rsid w:val="00A8667D"/>
    <w:rsid w:val="00B01D23"/>
    <w:rsid w:val="00BB4BC5"/>
    <w:rsid w:val="00D83D57"/>
    <w:rsid w:val="00E725DD"/>
    <w:rsid w:val="00EF39B3"/>
    <w:rsid w:val="00EF49FE"/>
    <w:rsid w:val="00F96F88"/>
    <w:rsid w:val="00FA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F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21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21F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6582</Words>
  <Characters>37523</Characters>
  <Application>Microsoft Office Word</Application>
  <DocSecurity>0</DocSecurity>
  <Lines>312</Lines>
  <Paragraphs>88</Paragraphs>
  <ScaleCrop>false</ScaleCrop>
  <Company/>
  <LinksUpToDate>false</LinksUpToDate>
  <CharactersWithSpaces>44017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2016-04-02T12:28:00Z</dcterms:created>
  <dcterms:modified xsi:type="dcterms:W3CDTF">2016-08-09T09:01:00Z</dcterms:modified>
</cp:coreProperties>
</file>